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51D2A">
      <w:pPr>
        <w:widowControl/>
        <w:snapToGrid w:val="0"/>
        <w:spacing w:line="600" w:lineRule="exact"/>
        <w:ind w:right="1560"/>
        <w:jc w:val="left"/>
        <w:rPr>
          <w:rFonts w:hint="eastAsia" w:ascii="黑体" w:hAnsi="黑体" w:eastAsia="黑体"/>
          <w:sz w:val="36"/>
          <w:szCs w:val="32"/>
          <w:lang w:val="en-US" w:eastAsia="zh-CN"/>
        </w:rPr>
      </w:pPr>
      <w:r>
        <w:rPr>
          <w:rFonts w:hint="eastAsia" w:ascii="黑体" w:hAnsi="黑体" w:eastAsia="黑体"/>
          <w:sz w:val="32"/>
          <w:szCs w:val="30"/>
        </w:rPr>
        <w:t>附件</w:t>
      </w:r>
      <w:r>
        <w:rPr>
          <w:rFonts w:hint="eastAsia" w:ascii="黑体" w:hAnsi="黑体" w:eastAsia="黑体"/>
          <w:sz w:val="32"/>
          <w:szCs w:val="30"/>
          <w:lang w:val="en-US" w:eastAsia="zh-CN"/>
        </w:rPr>
        <w:t>6</w:t>
      </w:r>
    </w:p>
    <w:p w14:paraId="4EF8CF5F">
      <w:pPr>
        <w:spacing w:line="600" w:lineRule="exact"/>
        <w:rPr>
          <w:szCs w:val="21"/>
        </w:rPr>
      </w:pPr>
      <w:r>
        <w:rPr>
          <w:szCs w:val="21"/>
        </w:rPr>
        <w:t> </w:t>
      </w:r>
    </w:p>
    <w:p w14:paraId="4E8B0479">
      <w:pPr>
        <w:spacing w:line="600" w:lineRule="exact"/>
        <w:rPr>
          <w:rFonts w:ascii="方正小标宋简体" w:hAnsi="宋体" w:eastAsia="方正小标宋简体" w:cs="宋体"/>
          <w:sz w:val="32"/>
          <w:szCs w:val="32"/>
        </w:rPr>
      </w:pPr>
    </w:p>
    <w:p w14:paraId="4E852535">
      <w:pPr>
        <w:spacing w:line="600" w:lineRule="exact"/>
        <w:jc w:val="center"/>
        <w:rPr>
          <w:rFonts w:ascii="方正小标宋简体" w:hAnsi="宋体" w:eastAsia="方正小标宋简体" w:cs="宋体"/>
          <w:sz w:val="32"/>
          <w:szCs w:val="32"/>
        </w:rPr>
      </w:pPr>
    </w:p>
    <w:p w14:paraId="12E62391">
      <w:pPr>
        <w:spacing w:line="600" w:lineRule="exact"/>
        <w:jc w:val="center"/>
        <w:rPr>
          <w:rFonts w:ascii="方正小标宋简体" w:hAnsi="宋体" w:eastAsia="方正小标宋简体" w:cs="宋体"/>
          <w:sz w:val="44"/>
          <w:szCs w:val="44"/>
        </w:rPr>
      </w:pPr>
      <w:r>
        <w:rPr>
          <w:rFonts w:ascii="方正小标宋简体" w:hAnsi="宋体" w:eastAsia="方正小标宋简体" w:cs="宋体"/>
          <w:sz w:val="44"/>
          <w:szCs w:val="44"/>
        </w:rPr>
        <w:t>20</w:t>
      </w:r>
      <w:r>
        <w:rPr>
          <w:rFonts w:hint="eastAsia" w:ascii="方正小标宋简体" w:hAnsi="宋体" w:eastAsia="方正小标宋简体" w:cs="宋体"/>
          <w:sz w:val="44"/>
          <w:szCs w:val="44"/>
          <w:lang w:val="en-US" w:eastAsia="zh-CN"/>
        </w:rPr>
        <w:t>25</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eastAsia="zh-CN"/>
        </w:rPr>
        <w:t>黑龙江省</w:t>
      </w:r>
      <w:r>
        <w:rPr>
          <w:rFonts w:hint="eastAsia" w:ascii="方正小标宋简体" w:hAnsi="宋体" w:eastAsia="方正小标宋简体" w:cs="宋体"/>
          <w:sz w:val="44"/>
          <w:szCs w:val="44"/>
        </w:rPr>
        <w:t>地理标志产品</w:t>
      </w:r>
      <w:r>
        <w:rPr>
          <w:rFonts w:hint="eastAsia" w:ascii="方正小标宋简体" w:hAnsi="宋体" w:eastAsia="方正小标宋简体" w:cs="宋体"/>
          <w:sz w:val="44"/>
          <w:szCs w:val="44"/>
          <w:lang w:eastAsia="zh-CN"/>
        </w:rPr>
        <w:t>（</w:t>
      </w:r>
      <w:r>
        <w:rPr>
          <w:rFonts w:hint="eastAsia" w:ascii="方正小标宋简体" w:hAnsi="宋体" w:eastAsia="方正小标宋简体" w:cs="宋体"/>
          <w:sz w:val="44"/>
          <w:szCs w:val="44"/>
        </w:rPr>
        <w:t>区域</w:t>
      </w:r>
      <w:r>
        <w:rPr>
          <w:rFonts w:hint="eastAsia" w:ascii="方正小标宋简体" w:hAnsi="宋体" w:eastAsia="方正小标宋简体" w:cs="宋体"/>
          <w:sz w:val="44"/>
          <w:szCs w:val="44"/>
          <w:lang w:eastAsia="zh-CN"/>
        </w:rPr>
        <w:t>）</w:t>
      </w:r>
      <w:r>
        <w:rPr>
          <w:rFonts w:hint="eastAsia" w:ascii="方正小标宋简体" w:hAnsi="宋体" w:eastAsia="方正小标宋简体" w:cs="宋体"/>
          <w:sz w:val="44"/>
          <w:szCs w:val="44"/>
        </w:rPr>
        <w:t>品牌价值评价</w:t>
      </w:r>
    </w:p>
    <w:p w14:paraId="22227BDF">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数据信息填报表</w:t>
      </w:r>
    </w:p>
    <w:p w14:paraId="37B12D97">
      <w:pPr>
        <w:spacing w:line="600" w:lineRule="exact"/>
        <w:jc w:val="center"/>
        <w:rPr>
          <w:rFonts w:ascii="方正小标宋简体" w:hAnsi="宋体" w:eastAsia="方正小标宋简体" w:cs="宋体"/>
          <w:sz w:val="44"/>
          <w:szCs w:val="44"/>
        </w:rPr>
      </w:pPr>
    </w:p>
    <w:p w14:paraId="210B8B51">
      <w:pPr>
        <w:spacing w:line="600" w:lineRule="exact"/>
        <w:jc w:val="center"/>
        <w:rPr>
          <w:rFonts w:ascii="宋体" w:cs="宋体"/>
          <w:sz w:val="18"/>
          <w:szCs w:val="18"/>
        </w:rPr>
      </w:pPr>
    </w:p>
    <w:p w14:paraId="6750A478">
      <w:pPr>
        <w:spacing w:line="600" w:lineRule="exact"/>
        <w:jc w:val="center"/>
        <w:rPr>
          <w:rFonts w:ascii="宋体" w:cs="宋体"/>
          <w:sz w:val="18"/>
          <w:szCs w:val="18"/>
        </w:rPr>
      </w:pPr>
    </w:p>
    <w:p w14:paraId="4DF92D1F">
      <w:pPr>
        <w:spacing w:line="600" w:lineRule="exact"/>
        <w:jc w:val="center"/>
        <w:rPr>
          <w:rFonts w:ascii="宋体" w:cs="宋体"/>
          <w:sz w:val="18"/>
          <w:szCs w:val="18"/>
        </w:rPr>
      </w:pPr>
    </w:p>
    <w:p w14:paraId="32551800">
      <w:pPr>
        <w:spacing w:line="600" w:lineRule="exact"/>
        <w:rPr>
          <w:rFonts w:ascii="宋体" w:cs="宋体"/>
          <w:sz w:val="18"/>
          <w:szCs w:val="18"/>
        </w:rPr>
      </w:pPr>
    </w:p>
    <w:p w14:paraId="7AE4E533">
      <w:pPr>
        <w:spacing w:line="600" w:lineRule="exact"/>
        <w:jc w:val="center"/>
        <w:rPr>
          <w:rFonts w:ascii="宋体" w:cs="宋体"/>
          <w:sz w:val="18"/>
          <w:szCs w:val="18"/>
        </w:rPr>
      </w:pPr>
    </w:p>
    <w:p w14:paraId="4267B7C8">
      <w:pPr>
        <w:spacing w:line="600" w:lineRule="exact"/>
        <w:ind w:firstLine="960" w:firstLineChars="300"/>
        <w:rPr>
          <w:rFonts w:ascii="宋体" w:cs="宋体"/>
          <w:sz w:val="18"/>
          <w:szCs w:val="18"/>
          <w:u w:val="single"/>
        </w:rPr>
      </w:pPr>
      <w:r>
        <w:rPr>
          <w:rFonts w:hint="eastAsia" w:ascii="方正仿宋简体" w:hAnsi="宋体" w:eastAsia="方正仿宋简体" w:cs="宋体"/>
          <w:sz w:val="32"/>
          <w:szCs w:val="32"/>
        </w:rPr>
        <w:t>地理标志产品名称：</w:t>
      </w:r>
      <w:r>
        <w:rPr>
          <w:rFonts w:hint="eastAsia" w:ascii="方正仿宋简体" w:hAnsi="宋体" w:eastAsia="方正仿宋简体" w:cs="宋体"/>
          <w:sz w:val="32"/>
          <w:szCs w:val="32"/>
          <w:u w:val="single"/>
        </w:rPr>
        <w:t xml:space="preserve">                        </w:t>
      </w:r>
    </w:p>
    <w:p w14:paraId="6660F2D3">
      <w:pPr>
        <w:spacing w:line="600" w:lineRule="exact"/>
        <w:ind w:firstLine="960" w:firstLineChars="300"/>
        <w:rPr>
          <w:rFonts w:ascii="宋体" w:cs="宋体"/>
          <w:sz w:val="18"/>
          <w:szCs w:val="18"/>
          <w:u w:val="single"/>
        </w:rPr>
      </w:pPr>
      <w:r>
        <w:rPr>
          <w:rFonts w:hint="eastAsia" w:ascii="方正仿宋简体" w:hAnsi="宋体" w:eastAsia="方正仿宋简体" w:cs="宋体"/>
          <w:sz w:val="32"/>
          <w:szCs w:val="32"/>
        </w:rPr>
        <w:t>填报单位(盖章)：</w:t>
      </w:r>
      <w:r>
        <w:rPr>
          <w:rFonts w:hint="eastAsia" w:ascii="方正仿宋简体" w:hAnsi="宋体" w:eastAsia="方正仿宋简体" w:cs="宋体"/>
          <w:sz w:val="32"/>
          <w:szCs w:val="32"/>
          <w:u w:val="single"/>
        </w:rPr>
        <w:t xml:space="preserve">                           </w:t>
      </w:r>
    </w:p>
    <w:p w14:paraId="1943A4D0">
      <w:pPr>
        <w:spacing w:line="600" w:lineRule="exact"/>
        <w:ind w:firstLine="960" w:firstLineChars="300"/>
        <w:rPr>
          <w:rFonts w:hint="eastAsia" w:ascii="宋体" w:eastAsia="方正仿宋简体" w:cs="宋体"/>
          <w:sz w:val="18"/>
          <w:szCs w:val="18"/>
          <w:lang w:eastAsia="zh-CN"/>
        </w:rPr>
      </w:pPr>
      <w:r>
        <w:rPr>
          <w:rFonts w:hint="eastAsia" w:ascii="方正仿宋简体" w:hAnsi="宋体" w:eastAsia="方正仿宋简体" w:cs="宋体"/>
          <w:sz w:val="32"/>
          <w:szCs w:val="32"/>
        </w:rPr>
        <w:t>所在地：</w:t>
      </w:r>
      <w:r>
        <w:rPr>
          <w:rFonts w:hint="eastAsia" w:ascii="方正仿宋简体" w:hAnsi="宋体" w:eastAsia="方正仿宋简体" w:cs="宋体"/>
          <w:sz w:val="32"/>
          <w:szCs w:val="32"/>
          <w:u w:val="single"/>
        </w:rPr>
        <w:t xml:space="preserve">       </w:t>
      </w:r>
      <w:r>
        <w:rPr>
          <w:rFonts w:hint="eastAsia" w:ascii="方正仿宋简体" w:hAnsi="宋体" w:eastAsia="方正仿宋简体" w:cs="宋体"/>
          <w:sz w:val="32"/>
          <w:szCs w:val="32"/>
          <w:lang w:eastAsia="zh-CN"/>
        </w:rPr>
        <w:t>县（市）、</w:t>
      </w:r>
      <w:r>
        <w:rPr>
          <w:rFonts w:hint="eastAsia" w:ascii="方正仿宋简体" w:hAnsi="宋体" w:eastAsia="方正仿宋简体" w:cs="宋体"/>
          <w:sz w:val="32"/>
          <w:szCs w:val="32"/>
          <w:u w:val="single"/>
        </w:rPr>
        <w:t xml:space="preserve">        </w:t>
      </w:r>
      <w:r>
        <w:rPr>
          <w:rFonts w:hint="eastAsia" w:ascii="方正仿宋简体" w:hAnsi="宋体" w:eastAsia="方正仿宋简体" w:cs="宋体"/>
          <w:sz w:val="32"/>
          <w:szCs w:val="32"/>
          <w:lang w:eastAsia="zh-CN"/>
        </w:rPr>
        <w:t>区</w:t>
      </w:r>
    </w:p>
    <w:p w14:paraId="1D5A3EC1">
      <w:pPr>
        <w:spacing w:line="600" w:lineRule="exact"/>
        <w:ind w:firstLine="960" w:firstLineChars="300"/>
        <w:rPr>
          <w:rFonts w:ascii="宋体" w:cs="宋体"/>
          <w:sz w:val="18"/>
          <w:szCs w:val="18"/>
          <w:u w:val="single"/>
        </w:rPr>
      </w:pPr>
      <w:r>
        <w:rPr>
          <w:rFonts w:hint="eastAsia" w:ascii="方正仿宋简体" w:hAnsi="宋体" w:eastAsia="方正仿宋简体" w:cs="宋体"/>
          <w:sz w:val="32"/>
          <w:szCs w:val="32"/>
        </w:rPr>
        <w:t>填报日期：</w:t>
      </w:r>
      <w:r>
        <w:rPr>
          <w:rFonts w:ascii="方正仿宋简体" w:hAnsi="宋体" w:eastAsia="方正仿宋简体" w:cs="宋体"/>
          <w:sz w:val="32"/>
          <w:szCs w:val="32"/>
          <w:u w:val="single"/>
        </w:rPr>
        <w:softHyphen/>
      </w:r>
      <w:r>
        <w:rPr>
          <w:rFonts w:hint="eastAsia" w:ascii="方正仿宋简体" w:hAnsi="宋体" w:eastAsia="方正仿宋简体" w:cs="宋体"/>
          <w:sz w:val="32"/>
          <w:szCs w:val="32"/>
          <w:u w:val="single"/>
        </w:rPr>
        <w:t xml:space="preserve">                                </w:t>
      </w:r>
    </w:p>
    <w:p w14:paraId="11BE7580">
      <w:pPr>
        <w:spacing w:line="600" w:lineRule="exact"/>
        <w:rPr>
          <w:rFonts w:ascii="宋体" w:cs="宋体"/>
          <w:sz w:val="18"/>
          <w:szCs w:val="18"/>
        </w:rPr>
      </w:pPr>
    </w:p>
    <w:p w14:paraId="1D7D38F4">
      <w:pPr>
        <w:spacing w:line="600" w:lineRule="exact"/>
        <w:rPr>
          <w:rFonts w:ascii="宋体" w:cs="宋体"/>
          <w:sz w:val="18"/>
          <w:szCs w:val="18"/>
        </w:rPr>
      </w:pPr>
    </w:p>
    <w:p w14:paraId="3F181478">
      <w:pPr>
        <w:spacing w:line="600" w:lineRule="exact"/>
        <w:rPr>
          <w:rFonts w:ascii="宋体" w:cs="宋体"/>
          <w:sz w:val="18"/>
          <w:szCs w:val="18"/>
        </w:rPr>
      </w:pPr>
    </w:p>
    <w:p w14:paraId="3F7EFE8A">
      <w:pPr>
        <w:spacing w:line="600" w:lineRule="exact"/>
        <w:rPr>
          <w:rFonts w:ascii="宋体" w:cs="宋体"/>
          <w:sz w:val="18"/>
          <w:szCs w:val="18"/>
        </w:rPr>
      </w:pPr>
    </w:p>
    <w:p w14:paraId="40943ED9">
      <w:pPr>
        <w:spacing w:line="600" w:lineRule="exact"/>
        <w:rPr>
          <w:rFonts w:ascii="宋体" w:cs="宋体"/>
          <w:sz w:val="18"/>
          <w:szCs w:val="18"/>
        </w:rPr>
      </w:pPr>
    </w:p>
    <w:p w14:paraId="45A98E6C">
      <w:pPr>
        <w:spacing w:line="600" w:lineRule="exact"/>
        <w:jc w:val="center"/>
        <w:rPr>
          <w:rFonts w:ascii="宋体" w:cs="宋体"/>
          <w:sz w:val="18"/>
          <w:szCs w:val="18"/>
        </w:rPr>
      </w:pPr>
      <w:r>
        <w:rPr>
          <w:rFonts w:hint="eastAsia" w:ascii="黑体" w:hAnsi="黑体" w:eastAsia="黑体" w:cs="宋体"/>
          <w:sz w:val="32"/>
          <w:szCs w:val="32"/>
        </w:rPr>
        <w:t>二〇二</w:t>
      </w:r>
      <w:r>
        <w:rPr>
          <w:rFonts w:hint="eastAsia" w:ascii="黑体" w:hAnsi="黑体" w:eastAsia="黑体" w:cs="宋体"/>
          <w:sz w:val="32"/>
          <w:szCs w:val="32"/>
          <w:lang w:eastAsia="zh-CN"/>
        </w:rPr>
        <w:t>五</w:t>
      </w:r>
      <w:r>
        <w:rPr>
          <w:rFonts w:hint="eastAsia" w:ascii="黑体" w:hAnsi="黑体" w:eastAsia="黑体" w:cs="宋体"/>
          <w:sz w:val="32"/>
          <w:szCs w:val="32"/>
        </w:rPr>
        <w:t>年</w:t>
      </w:r>
      <w:r>
        <w:rPr>
          <w:rFonts w:ascii="宋体" w:cs="宋体"/>
          <w:sz w:val="18"/>
          <w:szCs w:val="18"/>
        </w:rPr>
        <w:br w:type="page"/>
      </w:r>
    </w:p>
    <w:p w14:paraId="1F178C69">
      <w:pPr>
        <w:spacing w:line="600" w:lineRule="exact"/>
        <w:jc w:val="center"/>
        <w:rPr>
          <w:rFonts w:ascii="黑体" w:hAnsi="黑体" w:eastAsia="黑体" w:cs="宋体"/>
          <w:sz w:val="18"/>
          <w:szCs w:val="18"/>
        </w:rPr>
      </w:pPr>
      <w:r>
        <w:rPr>
          <w:rFonts w:hint="eastAsia" w:ascii="黑体" w:hAnsi="黑体" w:eastAsia="黑体" w:cs="宋体"/>
          <w:sz w:val="36"/>
          <w:szCs w:val="36"/>
        </w:rPr>
        <w:t>填报说明</w:t>
      </w:r>
    </w:p>
    <w:p w14:paraId="4CC59B02">
      <w:pPr>
        <w:spacing w:line="60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（1）各项内容须如实填写，不得空缺。如有空缺，需提供合理说明。带“□”的项目，请选择相应的符合项在“□”内打“√”。</w:t>
      </w:r>
    </w:p>
    <w:p w14:paraId="53A289DE">
      <w:pPr>
        <w:spacing w:line="600" w:lineRule="exact"/>
        <w:ind w:left="160" w:firstLine="480"/>
        <w:rPr>
          <w:rFonts w:hint="eastAsia" w:ascii="仿宋_GB2312" w:hAnsi="宋体" w:eastAsia="仿宋_GB2312" w:cs="宋体"/>
          <w:sz w:val="30"/>
          <w:szCs w:val="30"/>
        </w:rPr>
      </w:pPr>
      <w:r>
        <w:rPr>
          <w:rFonts w:hint="eastAsia" w:ascii="仿宋_GB2312" w:hAnsi="宋体" w:eastAsia="仿宋_GB2312" w:cs="宋体"/>
          <w:sz w:val="30"/>
          <w:szCs w:val="30"/>
        </w:rPr>
        <w:t>（2）产品分类请参照国家统计局《统计用产品分类目录》进行填写。</w:t>
      </w:r>
    </w:p>
    <w:p w14:paraId="7BA176FA">
      <w:pPr>
        <w:spacing w:line="600" w:lineRule="exact"/>
        <w:ind w:left="160" w:firstLine="480"/>
        <w:rPr>
          <w:rFonts w:hint="eastAsia" w:ascii="仿宋_GB2312" w:hAnsi="宋体" w:eastAsia="仿宋_GB2312" w:cs="宋体"/>
          <w:sz w:val="30"/>
          <w:szCs w:val="30"/>
        </w:rPr>
      </w:pPr>
      <w:r>
        <w:rPr>
          <w:rFonts w:hint="eastAsia" w:ascii="仿宋_GB2312" w:hAnsi="宋体" w:eastAsia="仿宋_GB2312" w:cs="宋体"/>
          <w:sz w:val="30"/>
          <w:szCs w:val="30"/>
        </w:rPr>
        <w:t>（3）地理标志产品统计范围仅涉及获保产品，区域内同类型不符合地理标志产品要求产品的相关数据不纳入本次数据采集范围。</w:t>
      </w:r>
    </w:p>
    <w:p w14:paraId="1D1E35D0">
      <w:pPr>
        <w:spacing w:line="600" w:lineRule="exact"/>
        <w:ind w:left="160" w:firstLine="480"/>
        <w:rPr>
          <w:rFonts w:hint="eastAsia" w:ascii="仿宋_GB2312" w:hAnsi="宋体" w:eastAsia="仿宋_GB2312" w:cs="宋体"/>
          <w:sz w:val="30"/>
          <w:szCs w:val="30"/>
        </w:rPr>
      </w:pPr>
      <w:r>
        <w:rPr>
          <w:rFonts w:hint="eastAsia" w:ascii="仿宋_GB2312" w:hAnsi="宋体" w:eastAsia="仿宋_GB2312" w:cs="宋体"/>
          <w:sz w:val="30"/>
          <w:szCs w:val="30"/>
        </w:rPr>
        <w:t>（4）此表中除有特殊说明外，其余资料以20</w:t>
      </w:r>
      <w:r>
        <w:rPr>
          <w:rFonts w:hint="eastAsia" w:ascii="仿宋_GB2312" w:hAnsi="宋体" w:eastAsia="仿宋_GB2312" w:cs="宋体"/>
          <w:sz w:val="30"/>
          <w:szCs w:val="30"/>
          <w:lang w:val="en-US" w:eastAsia="zh-CN"/>
        </w:rPr>
        <w:t>24</w:t>
      </w:r>
      <w:r>
        <w:rPr>
          <w:rFonts w:hint="eastAsia" w:ascii="仿宋_GB2312" w:hAnsi="宋体" w:eastAsia="仿宋_GB2312" w:cs="宋体"/>
          <w:sz w:val="30"/>
          <w:szCs w:val="30"/>
        </w:rPr>
        <w:t>年的相关数据信息为准，经济指标统计数据截止日期为20</w:t>
      </w:r>
      <w:r>
        <w:rPr>
          <w:rFonts w:hint="eastAsia" w:ascii="仿宋_GB2312" w:hAnsi="宋体" w:eastAsia="仿宋_GB2312" w:cs="宋体"/>
          <w:sz w:val="30"/>
          <w:szCs w:val="30"/>
          <w:lang w:val="en-US" w:eastAsia="zh-CN"/>
        </w:rPr>
        <w:t>24</w:t>
      </w:r>
      <w:r>
        <w:rPr>
          <w:rFonts w:hint="eastAsia" w:ascii="仿宋_GB2312" w:hAnsi="宋体" w:eastAsia="仿宋_GB2312" w:cs="宋体"/>
          <w:sz w:val="30"/>
          <w:szCs w:val="30"/>
        </w:rPr>
        <w:t>年</w:t>
      </w:r>
      <w:r>
        <w:rPr>
          <w:rFonts w:hint="eastAsia" w:ascii="仿宋_GB2312" w:hAnsi="宋体" w:eastAsia="仿宋_GB2312" w:cs="宋体"/>
          <w:sz w:val="30"/>
          <w:szCs w:val="30"/>
          <w:lang w:val="en-US" w:eastAsia="zh-CN"/>
        </w:rPr>
        <w:t>12</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31</w:t>
      </w:r>
      <w:r>
        <w:rPr>
          <w:rFonts w:hint="eastAsia" w:ascii="仿宋_GB2312" w:hAnsi="宋体" w:eastAsia="仿宋_GB2312" w:cs="宋体"/>
          <w:sz w:val="30"/>
          <w:szCs w:val="30"/>
        </w:rPr>
        <w:t>日。</w:t>
      </w:r>
    </w:p>
    <w:p w14:paraId="78C6E3C1">
      <w:pPr>
        <w:spacing w:line="600" w:lineRule="exact"/>
        <w:ind w:left="160" w:firstLine="480"/>
        <w:rPr>
          <w:rFonts w:hint="eastAsia" w:ascii="仿宋_GB2312" w:eastAsia="仿宋_GB2312" w:cs="宋体"/>
          <w:sz w:val="30"/>
          <w:szCs w:val="30"/>
        </w:rPr>
      </w:pPr>
      <w:r>
        <w:rPr>
          <w:rFonts w:hint="eastAsia" w:ascii="仿宋_GB2312" w:hAnsi="宋体" w:eastAsia="仿宋_GB2312" w:cs="宋体"/>
          <w:sz w:val="30"/>
          <w:szCs w:val="30"/>
        </w:rPr>
        <w:t>（5）以亿元为单位的指标需精确到小数点后两位。具体产品产量和销售价格单位需明确填写。</w:t>
      </w:r>
    </w:p>
    <w:p w14:paraId="5C6334ED">
      <w:pPr>
        <w:spacing w:line="600" w:lineRule="exact"/>
        <w:ind w:left="160" w:firstLine="480"/>
        <w:rPr>
          <w:rFonts w:hint="eastAsia" w:ascii="仿宋_GB2312" w:hAnsi="宋体" w:eastAsia="仿宋_GB2312" w:cs="宋体"/>
          <w:sz w:val="30"/>
          <w:szCs w:val="30"/>
        </w:rPr>
      </w:pPr>
      <w:r>
        <w:rPr>
          <w:rFonts w:hint="eastAsia" w:ascii="仿宋_GB2312" w:hAnsi="宋体" w:eastAsia="仿宋_GB2312" w:cs="宋体"/>
          <w:sz w:val="30"/>
          <w:szCs w:val="30"/>
        </w:rPr>
        <w:t>（6）申报单位需在完成调查表表格内容填报的同时，按照要求编制相关说明材料，相关说明材料需要编制目录和页码，并在表中对应位置填写相关内容在相关说明材料中的页数。</w:t>
      </w:r>
    </w:p>
    <w:p w14:paraId="6725C0AC">
      <w:pPr>
        <w:spacing w:line="600" w:lineRule="exact"/>
        <w:ind w:left="160" w:firstLine="480"/>
        <w:rPr>
          <w:rFonts w:hint="eastAsia" w:ascii="仿宋_GB2312" w:hAnsi="宋体" w:eastAsia="仿宋_GB2312" w:cs="宋体"/>
          <w:sz w:val="30"/>
          <w:szCs w:val="30"/>
        </w:rPr>
      </w:pPr>
      <w:r>
        <w:rPr>
          <w:rFonts w:hint="eastAsia" w:ascii="仿宋_GB2312" w:hAnsi="宋体" w:eastAsia="仿宋_GB2312" w:cs="宋体"/>
          <w:sz w:val="30"/>
          <w:szCs w:val="30"/>
        </w:rPr>
        <w:t>（7）此表由</w:t>
      </w:r>
      <w:bookmarkStart w:id="0" w:name="OLE_LINK19"/>
      <w:r>
        <w:rPr>
          <w:rFonts w:hint="eastAsia" w:ascii="仿宋_GB2312" w:hAnsi="宋体" w:eastAsia="仿宋_GB2312" w:cs="宋体"/>
          <w:sz w:val="30"/>
          <w:szCs w:val="30"/>
        </w:rPr>
        <w:t>申报单位组织填报完成并加盖公章后，由省</w:t>
      </w:r>
      <w:r>
        <w:rPr>
          <w:rFonts w:hint="eastAsia" w:ascii="仿宋_GB2312" w:hAnsi="宋体" w:eastAsia="仿宋_GB2312" w:cs="宋体"/>
          <w:sz w:val="30"/>
          <w:szCs w:val="30"/>
          <w:lang w:eastAsia="zh-CN"/>
        </w:rPr>
        <w:t>县（市）、区人民政府</w:t>
      </w:r>
      <w:r>
        <w:rPr>
          <w:rFonts w:hint="eastAsia" w:ascii="仿宋_GB2312" w:hAnsi="宋体" w:eastAsia="仿宋_GB2312" w:cs="宋体"/>
          <w:sz w:val="30"/>
          <w:szCs w:val="30"/>
        </w:rPr>
        <w:t>审核，并出具审查推荐意见</w:t>
      </w:r>
      <w:bookmarkEnd w:id="0"/>
      <w:r>
        <w:rPr>
          <w:rFonts w:hint="eastAsia" w:ascii="仿宋_GB2312" w:hAnsi="宋体" w:eastAsia="仿宋_GB2312" w:cs="宋体"/>
          <w:sz w:val="30"/>
          <w:szCs w:val="30"/>
        </w:rPr>
        <w:t>。</w:t>
      </w:r>
    </w:p>
    <w:p w14:paraId="64F5E990">
      <w:pPr>
        <w:spacing w:line="600" w:lineRule="exact"/>
        <w:ind w:firstLine="600" w:firstLineChars="200"/>
        <w:rPr>
          <w:rFonts w:hint="eastAsia" w:ascii="仿宋_GB2312" w:hAnsi="宋体" w:eastAsia="仿宋_GB2312" w:cs="宋体"/>
          <w:b/>
          <w:bCs/>
          <w:sz w:val="30"/>
          <w:szCs w:val="30"/>
        </w:rPr>
      </w:pPr>
      <w:r>
        <w:rPr>
          <w:rFonts w:hint="eastAsia" w:ascii="仿宋_GB2312" w:hAnsi="宋体" w:eastAsia="仿宋_GB2312" w:cs="宋体"/>
          <w:sz w:val="30"/>
          <w:szCs w:val="30"/>
        </w:rPr>
        <w:t>（8）此表需提交纸质和电子版。统一按照本表规定同时填报表格内容以及提交相关说明材料。需另附说明材料的，按顺序依次附后。全部申报材</w:t>
      </w:r>
      <w:r>
        <w:rPr>
          <w:rFonts w:hint="eastAsia" w:ascii="仿宋_GB2312" w:hAnsi="宋体" w:eastAsia="仿宋_GB2312" w:cs="宋体"/>
          <w:sz w:val="30"/>
          <w:szCs w:val="30"/>
          <w:lang w:eastAsia="zh-CN"/>
        </w:rPr>
        <w:t>料</w:t>
      </w:r>
      <w:r>
        <w:rPr>
          <w:rFonts w:hint="eastAsia" w:ascii="仿宋_GB2312" w:hAnsi="宋体" w:eastAsia="仿宋_GB2312" w:cs="宋体"/>
          <w:b/>
          <w:bCs/>
          <w:sz w:val="30"/>
          <w:szCs w:val="30"/>
          <w:lang w:eastAsia="zh-CN"/>
        </w:rPr>
        <w:t>将</w:t>
      </w:r>
      <w:r>
        <w:rPr>
          <w:rFonts w:hint="eastAsia" w:ascii="仿宋_GB2312" w:hAnsi="宋体" w:eastAsia="仿宋_GB2312" w:cs="宋体"/>
          <w:b/>
          <w:bCs/>
          <w:sz w:val="30"/>
          <w:szCs w:val="30"/>
          <w:lang w:val="en-US" w:eastAsia="zh-CN"/>
        </w:rPr>
        <w:t>word版存入U盘，另外将PDF版或扫描文件</w:t>
      </w:r>
      <w:bookmarkStart w:id="7" w:name="_GoBack"/>
      <w:bookmarkEnd w:id="7"/>
      <w:r>
        <w:rPr>
          <w:rFonts w:hint="eastAsia" w:ascii="仿宋_GB2312" w:hAnsi="宋体" w:eastAsia="仿宋_GB2312" w:cs="宋体"/>
          <w:b/>
          <w:bCs/>
          <w:sz w:val="30"/>
          <w:szCs w:val="30"/>
          <w:lang w:val="en-US" w:eastAsia="zh-CN"/>
        </w:rPr>
        <w:t>全部</w:t>
      </w:r>
      <w:r>
        <w:rPr>
          <w:rFonts w:hint="eastAsia" w:ascii="仿宋_GB2312" w:hAnsi="宋体" w:eastAsia="仿宋_GB2312" w:cs="宋体"/>
          <w:b/>
          <w:bCs/>
          <w:sz w:val="30"/>
          <w:szCs w:val="30"/>
          <w:lang w:eastAsia="zh-CN"/>
        </w:rPr>
        <w:t>存入</w:t>
      </w:r>
      <w:r>
        <w:rPr>
          <w:rFonts w:hint="eastAsia" w:ascii="仿宋_GB2312" w:hAnsi="宋体" w:eastAsia="仿宋_GB2312" w:cs="宋体"/>
          <w:b/>
          <w:bCs/>
          <w:sz w:val="30"/>
          <w:szCs w:val="30"/>
        </w:rPr>
        <w:t>U盘</w:t>
      </w:r>
      <w:r>
        <w:rPr>
          <w:rFonts w:hint="eastAsia" w:ascii="仿宋_GB2312" w:hAnsi="宋体" w:eastAsia="仿宋_GB2312" w:cs="宋体"/>
          <w:b/>
          <w:bCs/>
          <w:sz w:val="30"/>
          <w:szCs w:val="30"/>
          <w:lang w:eastAsia="zh-CN"/>
        </w:rPr>
        <w:t>，另附报表</w:t>
      </w:r>
      <w:r>
        <w:rPr>
          <w:rFonts w:hint="eastAsia" w:ascii="仿宋_GB2312" w:hAnsi="宋体" w:eastAsia="仿宋_GB2312" w:cs="宋体"/>
          <w:b/>
          <w:bCs/>
          <w:sz w:val="30"/>
          <w:szCs w:val="30"/>
          <w:lang w:val="en-US" w:eastAsia="zh-CN"/>
        </w:rPr>
        <w:t>1-4页及</w:t>
      </w:r>
      <w:r>
        <w:rPr>
          <w:rFonts w:hint="eastAsia" w:ascii="仿宋_GB2312" w:hAnsi="宋体" w:eastAsia="仿宋_GB2312" w:cs="宋体"/>
          <w:b/>
          <w:bCs/>
          <w:sz w:val="30"/>
          <w:szCs w:val="30"/>
        </w:rPr>
        <w:t>企业填报数据信息真实性承诺</w:t>
      </w:r>
      <w:r>
        <w:rPr>
          <w:rFonts w:hint="eastAsia" w:ascii="仿宋_GB2312" w:hAnsi="宋体" w:eastAsia="仿宋_GB2312" w:cs="宋体"/>
          <w:b/>
          <w:bCs/>
          <w:sz w:val="30"/>
          <w:szCs w:val="30"/>
          <w:lang w:eastAsia="zh-CN"/>
        </w:rPr>
        <w:t>纸质版同</w:t>
      </w:r>
      <w:r>
        <w:rPr>
          <w:rFonts w:hint="eastAsia" w:ascii="仿宋_GB2312" w:hAnsi="宋体" w:eastAsia="仿宋_GB2312" w:cs="宋体"/>
          <w:b/>
          <w:bCs/>
          <w:sz w:val="30"/>
          <w:szCs w:val="30"/>
          <w:lang w:val="en-US" w:eastAsia="zh-CN"/>
        </w:rPr>
        <w:t>U盘一同</w:t>
      </w:r>
      <w:r>
        <w:rPr>
          <w:rFonts w:hint="eastAsia" w:ascii="仿宋_GB2312" w:hAnsi="宋体" w:eastAsia="仿宋_GB2312" w:cs="宋体"/>
          <w:b/>
          <w:bCs/>
          <w:sz w:val="30"/>
          <w:szCs w:val="30"/>
          <w:lang w:eastAsia="zh-CN"/>
        </w:rPr>
        <w:t>邮寄</w:t>
      </w:r>
      <w:r>
        <w:rPr>
          <w:rFonts w:hint="eastAsia" w:ascii="仿宋_GB2312" w:hAnsi="宋体" w:eastAsia="仿宋_GB2312" w:cs="宋体"/>
          <w:b/>
          <w:bCs/>
          <w:sz w:val="30"/>
          <w:szCs w:val="30"/>
        </w:rPr>
        <w:t>。</w:t>
      </w:r>
    </w:p>
    <w:p w14:paraId="1ED6C7B2">
      <w:pPr>
        <w:spacing w:line="600" w:lineRule="exact"/>
        <w:ind w:firstLine="600" w:firstLineChars="200"/>
        <w:rPr>
          <w:rFonts w:ascii="宋体" w:cs="宋体"/>
          <w:sz w:val="30"/>
          <w:szCs w:val="30"/>
        </w:rPr>
      </w:pPr>
      <w:r>
        <w:rPr>
          <w:rFonts w:ascii="方正仿宋简体" w:hAnsi="宋体" w:eastAsia="方正仿宋简体" w:cs="宋体"/>
          <w:sz w:val="30"/>
          <w:szCs w:val="30"/>
        </w:rPr>
        <w:br w:type="page"/>
      </w:r>
    </w:p>
    <w:tbl>
      <w:tblPr>
        <w:tblStyle w:val="8"/>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7"/>
        <w:gridCol w:w="995"/>
        <w:gridCol w:w="1384"/>
        <w:gridCol w:w="602"/>
        <w:gridCol w:w="1250"/>
        <w:gridCol w:w="384"/>
        <w:gridCol w:w="2331"/>
      </w:tblGrid>
      <w:tr w14:paraId="4AEE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939" w:type="dxa"/>
            <w:gridSpan w:val="8"/>
            <w:tcBorders>
              <w:top w:val="nil"/>
              <w:left w:val="nil"/>
              <w:bottom w:val="single" w:color="auto" w:sz="4" w:space="0"/>
              <w:right w:val="nil"/>
            </w:tcBorders>
          </w:tcPr>
          <w:p w14:paraId="1A1B02B2">
            <w:pPr>
              <w:spacing w:line="600" w:lineRule="exact"/>
              <w:rPr>
                <w:rFonts w:ascii="黑体" w:hAnsi="黑体" w:eastAsia="黑体" w:cs="宋体"/>
                <w:kern w:val="0"/>
                <w:sz w:val="32"/>
                <w:szCs w:val="32"/>
              </w:rPr>
            </w:pPr>
            <w:r>
              <w:rPr>
                <w:rFonts w:hint="eastAsia" w:ascii="黑体" w:hAnsi="黑体" w:eastAsia="黑体"/>
                <w:b/>
                <w:sz w:val="32"/>
                <w:szCs w:val="32"/>
              </w:rPr>
              <w:t>一、基本信息</w:t>
            </w:r>
          </w:p>
        </w:tc>
      </w:tr>
      <w:tr w14:paraId="761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993" w:type="dxa"/>
            <w:gridSpan w:val="2"/>
            <w:tcBorders>
              <w:top w:val="single" w:color="auto" w:sz="4" w:space="0"/>
            </w:tcBorders>
            <w:vAlign w:val="center"/>
          </w:tcPr>
          <w:p w14:paraId="4F8EB7E8">
            <w:pPr>
              <w:widowControl/>
              <w:spacing w:line="400" w:lineRule="exact"/>
              <w:jc w:val="center"/>
              <w:rPr>
                <w:rFonts w:hint="default" w:ascii="方正仿宋简体" w:hAnsi="宋体" w:eastAsia="方正仿宋简体" w:cs="宋体"/>
                <w:kern w:val="0"/>
                <w:sz w:val="24"/>
                <w:szCs w:val="24"/>
                <w:lang w:val="en-US"/>
              </w:rPr>
            </w:pPr>
            <w:r>
              <w:rPr>
                <w:rFonts w:hint="eastAsia" w:ascii="方正仿宋简体" w:hAnsi="宋体" w:eastAsia="方正仿宋简体" w:cs="宋体"/>
                <w:kern w:val="0"/>
                <w:sz w:val="24"/>
                <w:szCs w:val="24"/>
                <w:lang w:eastAsia="zh-CN"/>
              </w:rPr>
              <w:t>县（市）、区人民政府地理标志行政主管部门</w:t>
            </w:r>
            <w:r>
              <w:rPr>
                <w:rFonts w:hint="eastAsia" w:ascii="方正仿宋简体" w:hAnsi="宋体" w:eastAsia="方正仿宋简体" w:cs="宋体"/>
                <w:kern w:val="0"/>
                <w:sz w:val="24"/>
                <w:szCs w:val="24"/>
                <w:lang w:val="en-US" w:eastAsia="zh-CN"/>
              </w:rPr>
              <w:t>b</w:t>
            </w:r>
          </w:p>
        </w:tc>
        <w:tc>
          <w:tcPr>
            <w:tcW w:w="2379" w:type="dxa"/>
            <w:gridSpan w:val="2"/>
            <w:tcBorders>
              <w:top w:val="single" w:color="auto" w:sz="4" w:space="0"/>
            </w:tcBorders>
            <w:vAlign w:val="center"/>
          </w:tcPr>
          <w:p w14:paraId="2CA0976B">
            <w:pPr>
              <w:widowControl/>
              <w:spacing w:line="400" w:lineRule="exact"/>
              <w:jc w:val="center"/>
              <w:rPr>
                <w:rFonts w:hint="eastAsia" w:ascii="方正仿宋简体" w:hAnsi="宋体" w:eastAsia="方正仿宋简体" w:cs="宋体"/>
                <w:kern w:val="0"/>
                <w:sz w:val="24"/>
                <w:szCs w:val="24"/>
              </w:rPr>
            </w:pPr>
          </w:p>
        </w:tc>
        <w:tc>
          <w:tcPr>
            <w:tcW w:w="1852" w:type="dxa"/>
            <w:gridSpan w:val="2"/>
            <w:tcBorders>
              <w:top w:val="single" w:color="auto" w:sz="4" w:space="0"/>
            </w:tcBorders>
            <w:vAlign w:val="center"/>
          </w:tcPr>
          <w:p w14:paraId="4DA9E6F6">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地理标志</w:t>
            </w:r>
          </w:p>
          <w:p w14:paraId="014FCC59">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产品名称</w:t>
            </w:r>
          </w:p>
        </w:tc>
        <w:tc>
          <w:tcPr>
            <w:tcW w:w="2715" w:type="dxa"/>
            <w:gridSpan w:val="2"/>
            <w:tcBorders>
              <w:top w:val="single" w:color="auto" w:sz="4" w:space="0"/>
            </w:tcBorders>
            <w:vAlign w:val="center"/>
          </w:tcPr>
          <w:p w14:paraId="05D48567">
            <w:pPr>
              <w:widowControl/>
              <w:spacing w:line="400" w:lineRule="exact"/>
              <w:jc w:val="center"/>
              <w:rPr>
                <w:rFonts w:ascii="方正仿宋简体" w:hAnsi="宋体" w:eastAsia="方正仿宋简体" w:cs="宋体"/>
                <w:kern w:val="0"/>
                <w:sz w:val="24"/>
                <w:szCs w:val="24"/>
              </w:rPr>
            </w:pPr>
          </w:p>
        </w:tc>
      </w:tr>
      <w:tr w14:paraId="5AA1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993" w:type="dxa"/>
            <w:gridSpan w:val="2"/>
            <w:vAlign w:val="center"/>
          </w:tcPr>
          <w:p w14:paraId="4390B686">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批准时间</w:t>
            </w:r>
          </w:p>
        </w:tc>
        <w:tc>
          <w:tcPr>
            <w:tcW w:w="2379" w:type="dxa"/>
            <w:gridSpan w:val="2"/>
            <w:vAlign w:val="center"/>
          </w:tcPr>
          <w:p w14:paraId="63B922D5">
            <w:pPr>
              <w:widowControl/>
              <w:spacing w:line="400" w:lineRule="exact"/>
              <w:jc w:val="center"/>
              <w:rPr>
                <w:rFonts w:ascii="方正仿宋简体" w:hAnsi="宋体" w:eastAsia="方正仿宋简体" w:cs="宋体"/>
                <w:kern w:val="0"/>
                <w:sz w:val="24"/>
                <w:szCs w:val="24"/>
              </w:rPr>
            </w:pPr>
          </w:p>
        </w:tc>
        <w:tc>
          <w:tcPr>
            <w:tcW w:w="1852" w:type="dxa"/>
            <w:gridSpan w:val="2"/>
            <w:vAlign w:val="center"/>
          </w:tcPr>
          <w:p w14:paraId="4D0F9338">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公告号</w:t>
            </w:r>
          </w:p>
        </w:tc>
        <w:tc>
          <w:tcPr>
            <w:tcW w:w="2715" w:type="dxa"/>
            <w:gridSpan w:val="2"/>
            <w:vAlign w:val="center"/>
          </w:tcPr>
          <w:p w14:paraId="0C1E4D82">
            <w:pPr>
              <w:widowControl/>
              <w:spacing w:line="400" w:lineRule="exact"/>
              <w:jc w:val="center"/>
              <w:rPr>
                <w:rFonts w:ascii="方正仿宋简体" w:hAnsi="宋体" w:eastAsia="方正仿宋简体" w:cs="宋体"/>
                <w:kern w:val="0"/>
                <w:sz w:val="24"/>
                <w:szCs w:val="24"/>
              </w:rPr>
            </w:pPr>
          </w:p>
        </w:tc>
      </w:tr>
      <w:tr w14:paraId="19BF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1993" w:type="dxa"/>
            <w:gridSpan w:val="2"/>
            <w:vAlign w:val="center"/>
          </w:tcPr>
          <w:p w14:paraId="167680AD">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保护范围</w:t>
            </w:r>
          </w:p>
        </w:tc>
        <w:tc>
          <w:tcPr>
            <w:tcW w:w="6946" w:type="dxa"/>
            <w:gridSpan w:val="6"/>
            <w:vAlign w:val="center"/>
          </w:tcPr>
          <w:p w14:paraId="49C50D1A">
            <w:pPr>
              <w:widowControl/>
              <w:spacing w:line="400" w:lineRule="exact"/>
              <w:jc w:val="center"/>
              <w:rPr>
                <w:rFonts w:ascii="方正仿宋简体" w:hAnsi="宋体" w:eastAsia="方正仿宋简体" w:cs="宋体"/>
                <w:kern w:val="0"/>
                <w:sz w:val="24"/>
                <w:szCs w:val="24"/>
              </w:rPr>
            </w:pPr>
          </w:p>
        </w:tc>
      </w:tr>
      <w:tr w14:paraId="57F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993" w:type="dxa"/>
            <w:gridSpan w:val="2"/>
            <w:vAlign w:val="center"/>
          </w:tcPr>
          <w:p w14:paraId="0125E507">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产品分类</w:t>
            </w:r>
          </w:p>
        </w:tc>
        <w:tc>
          <w:tcPr>
            <w:tcW w:w="6946" w:type="dxa"/>
            <w:gridSpan w:val="6"/>
            <w:vAlign w:val="center"/>
          </w:tcPr>
          <w:p w14:paraId="2143109D">
            <w:pPr>
              <w:widowControl/>
              <w:spacing w:line="400" w:lineRule="exact"/>
              <w:jc w:val="center"/>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种植品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养殖品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加工品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其它</w:t>
            </w:r>
          </w:p>
        </w:tc>
      </w:tr>
      <w:tr w14:paraId="731E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56" w:type="dxa"/>
            <w:vMerge w:val="restart"/>
            <w:vAlign w:val="center"/>
          </w:tcPr>
          <w:p w14:paraId="73456955">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县</w:t>
            </w:r>
          </w:p>
          <w:p w14:paraId="0A5C644F">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（市）</w:t>
            </w:r>
          </w:p>
          <w:p w14:paraId="4BF6E09C">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w:t>
            </w:r>
          </w:p>
          <w:p w14:paraId="55D39A4C">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区</w:t>
            </w:r>
          </w:p>
          <w:p w14:paraId="1E81DCFC">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人</w:t>
            </w:r>
          </w:p>
          <w:p w14:paraId="67B277BA">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民</w:t>
            </w:r>
          </w:p>
          <w:p w14:paraId="76FFB860">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政</w:t>
            </w:r>
          </w:p>
          <w:p w14:paraId="1097E3DC">
            <w:pPr>
              <w:widowControl/>
              <w:spacing w:line="400" w:lineRule="exact"/>
              <w:ind w:right="-181" w:rightChars="-86"/>
              <w:jc w:val="center"/>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府</w:t>
            </w:r>
          </w:p>
          <w:p w14:paraId="4555C5D5">
            <w:pPr>
              <w:widowControl/>
              <w:spacing w:line="400" w:lineRule="exact"/>
              <w:ind w:right="-181" w:rightChars="-86"/>
              <w:jc w:val="center"/>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推</w:t>
            </w:r>
          </w:p>
          <w:p w14:paraId="140A6441">
            <w:pPr>
              <w:widowControl/>
              <w:spacing w:line="400" w:lineRule="exact"/>
              <w:ind w:right="-181" w:rightChars="-86"/>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荐</w:t>
            </w:r>
          </w:p>
          <w:p w14:paraId="35FF3CD1">
            <w:pPr>
              <w:widowControl/>
              <w:spacing w:line="400" w:lineRule="exact"/>
              <w:jc w:val="center"/>
              <w:rPr>
                <w:rFonts w:hint="eastAsia" w:ascii="方正仿宋简体" w:hAnsi="宋体" w:eastAsia="方正仿宋简体" w:cs="宋体"/>
                <w:kern w:val="0"/>
                <w:sz w:val="24"/>
                <w:szCs w:val="24"/>
                <w:vertAlign w:val="superscript"/>
                <w:lang w:eastAsia="zh-CN"/>
              </w:rPr>
            </w:pPr>
            <w:r>
              <w:rPr>
                <w:rFonts w:hint="eastAsia" w:ascii="方正仿宋简体" w:hAnsi="宋体" w:eastAsia="方正仿宋简体" w:cs="宋体"/>
                <w:kern w:val="0"/>
                <w:sz w:val="24"/>
                <w:szCs w:val="24"/>
                <w:vertAlign w:val="superscript"/>
                <w:lang w:val="en-US" w:eastAsia="zh-CN"/>
              </w:rPr>
              <w:t>a</w:t>
            </w:r>
          </w:p>
        </w:tc>
        <w:tc>
          <w:tcPr>
            <w:tcW w:w="1237" w:type="dxa"/>
            <w:vAlign w:val="center"/>
          </w:tcPr>
          <w:p w14:paraId="0A0375E9">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名  称</w:t>
            </w:r>
          </w:p>
        </w:tc>
        <w:tc>
          <w:tcPr>
            <w:tcW w:w="6946" w:type="dxa"/>
            <w:gridSpan w:val="6"/>
            <w:vAlign w:val="center"/>
          </w:tcPr>
          <w:p w14:paraId="440CE806">
            <w:pPr>
              <w:widowControl/>
              <w:spacing w:line="400" w:lineRule="exact"/>
              <w:jc w:val="center"/>
              <w:rPr>
                <w:rFonts w:ascii="仿宋" w:hAnsi="仿宋" w:eastAsia="仿宋" w:cs="宋体"/>
                <w:kern w:val="0"/>
                <w:sz w:val="24"/>
                <w:szCs w:val="24"/>
              </w:rPr>
            </w:pPr>
          </w:p>
        </w:tc>
      </w:tr>
      <w:tr w14:paraId="58D7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56" w:type="dxa"/>
            <w:vMerge w:val="continue"/>
            <w:vAlign w:val="center"/>
          </w:tcPr>
          <w:p w14:paraId="24AE611A">
            <w:pPr>
              <w:widowControl/>
              <w:spacing w:line="400" w:lineRule="exact"/>
              <w:jc w:val="center"/>
              <w:rPr>
                <w:rFonts w:ascii="方正仿宋简体" w:hAnsi="宋体" w:eastAsia="方正仿宋简体" w:cs="宋体"/>
                <w:kern w:val="0"/>
                <w:sz w:val="24"/>
                <w:szCs w:val="24"/>
              </w:rPr>
            </w:pPr>
          </w:p>
        </w:tc>
        <w:tc>
          <w:tcPr>
            <w:tcW w:w="1237" w:type="dxa"/>
            <w:vAlign w:val="center"/>
          </w:tcPr>
          <w:p w14:paraId="71AD67ED">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通讯地址</w:t>
            </w:r>
          </w:p>
        </w:tc>
        <w:tc>
          <w:tcPr>
            <w:tcW w:w="6946" w:type="dxa"/>
            <w:gridSpan w:val="6"/>
            <w:vAlign w:val="center"/>
          </w:tcPr>
          <w:p w14:paraId="4A99F3C4">
            <w:pPr>
              <w:widowControl/>
              <w:spacing w:line="400" w:lineRule="exact"/>
              <w:jc w:val="center"/>
              <w:rPr>
                <w:rFonts w:ascii="仿宋" w:hAnsi="仿宋" w:eastAsia="仿宋" w:cs="宋体"/>
                <w:kern w:val="0"/>
                <w:sz w:val="24"/>
                <w:szCs w:val="24"/>
              </w:rPr>
            </w:pPr>
          </w:p>
        </w:tc>
      </w:tr>
      <w:tr w14:paraId="5194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56" w:type="dxa"/>
            <w:vMerge w:val="continue"/>
            <w:vAlign w:val="center"/>
          </w:tcPr>
          <w:p w14:paraId="40B94CB7">
            <w:pPr>
              <w:widowControl/>
              <w:spacing w:line="400" w:lineRule="exact"/>
              <w:jc w:val="center"/>
              <w:rPr>
                <w:rFonts w:ascii="方正仿宋简体" w:hAnsi="宋体" w:eastAsia="方正仿宋简体" w:cs="宋体"/>
                <w:kern w:val="0"/>
                <w:sz w:val="24"/>
                <w:szCs w:val="24"/>
              </w:rPr>
            </w:pPr>
          </w:p>
        </w:tc>
        <w:tc>
          <w:tcPr>
            <w:tcW w:w="1237" w:type="dxa"/>
            <w:vMerge w:val="restart"/>
            <w:vAlign w:val="center"/>
          </w:tcPr>
          <w:p w14:paraId="7BF60B7C">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联系人</w:t>
            </w:r>
          </w:p>
        </w:tc>
        <w:tc>
          <w:tcPr>
            <w:tcW w:w="995" w:type="dxa"/>
            <w:vAlign w:val="center"/>
          </w:tcPr>
          <w:p w14:paraId="4B9BCBF9">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姓名</w:t>
            </w:r>
          </w:p>
        </w:tc>
        <w:tc>
          <w:tcPr>
            <w:tcW w:w="1986" w:type="dxa"/>
            <w:gridSpan w:val="2"/>
            <w:vAlign w:val="center"/>
          </w:tcPr>
          <w:p w14:paraId="1808716A">
            <w:pPr>
              <w:widowControl/>
              <w:spacing w:line="400" w:lineRule="exact"/>
              <w:jc w:val="center"/>
              <w:rPr>
                <w:rFonts w:ascii="方正仿宋简体" w:hAnsi="宋体" w:eastAsia="方正仿宋简体" w:cs="宋体"/>
                <w:kern w:val="0"/>
                <w:sz w:val="24"/>
                <w:szCs w:val="24"/>
              </w:rPr>
            </w:pPr>
          </w:p>
        </w:tc>
        <w:tc>
          <w:tcPr>
            <w:tcW w:w="1634" w:type="dxa"/>
            <w:gridSpan w:val="2"/>
            <w:vAlign w:val="center"/>
          </w:tcPr>
          <w:p w14:paraId="14AB96D5">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职务</w:t>
            </w:r>
          </w:p>
        </w:tc>
        <w:tc>
          <w:tcPr>
            <w:tcW w:w="2331" w:type="dxa"/>
            <w:vAlign w:val="center"/>
          </w:tcPr>
          <w:p w14:paraId="776FC3E7">
            <w:pPr>
              <w:widowControl/>
              <w:spacing w:line="400" w:lineRule="exact"/>
              <w:jc w:val="center"/>
              <w:rPr>
                <w:rFonts w:ascii="方正仿宋简体" w:hAnsi="宋体" w:eastAsia="方正仿宋简体" w:cs="宋体"/>
                <w:kern w:val="0"/>
                <w:sz w:val="24"/>
                <w:szCs w:val="24"/>
              </w:rPr>
            </w:pPr>
          </w:p>
        </w:tc>
      </w:tr>
      <w:tr w14:paraId="2E73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56" w:type="dxa"/>
            <w:vMerge w:val="continue"/>
            <w:vAlign w:val="center"/>
          </w:tcPr>
          <w:p w14:paraId="69627A71">
            <w:pPr>
              <w:widowControl/>
              <w:spacing w:line="400" w:lineRule="exact"/>
              <w:jc w:val="center"/>
              <w:rPr>
                <w:rFonts w:ascii="方正仿宋简体" w:hAnsi="宋体" w:eastAsia="方正仿宋简体" w:cs="宋体"/>
                <w:kern w:val="0"/>
                <w:sz w:val="24"/>
                <w:szCs w:val="24"/>
              </w:rPr>
            </w:pPr>
          </w:p>
        </w:tc>
        <w:tc>
          <w:tcPr>
            <w:tcW w:w="1237" w:type="dxa"/>
            <w:vMerge w:val="continue"/>
            <w:vAlign w:val="center"/>
          </w:tcPr>
          <w:p w14:paraId="647A1DD9">
            <w:pPr>
              <w:widowControl/>
              <w:spacing w:line="400" w:lineRule="exact"/>
              <w:jc w:val="center"/>
              <w:rPr>
                <w:rFonts w:ascii="方正仿宋简体" w:hAnsi="宋体" w:eastAsia="方正仿宋简体" w:cs="宋体"/>
                <w:kern w:val="0"/>
                <w:sz w:val="24"/>
                <w:szCs w:val="24"/>
              </w:rPr>
            </w:pPr>
          </w:p>
        </w:tc>
        <w:tc>
          <w:tcPr>
            <w:tcW w:w="995" w:type="dxa"/>
            <w:vAlign w:val="center"/>
          </w:tcPr>
          <w:p w14:paraId="734D060A">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电话</w:t>
            </w:r>
          </w:p>
        </w:tc>
        <w:tc>
          <w:tcPr>
            <w:tcW w:w="1986" w:type="dxa"/>
            <w:gridSpan w:val="2"/>
            <w:vAlign w:val="center"/>
          </w:tcPr>
          <w:p w14:paraId="231D6A5A">
            <w:pPr>
              <w:widowControl/>
              <w:spacing w:line="400" w:lineRule="exact"/>
              <w:jc w:val="center"/>
              <w:rPr>
                <w:rFonts w:ascii="方正仿宋简体" w:hAnsi="宋体" w:eastAsia="方正仿宋简体" w:cs="宋体"/>
                <w:kern w:val="0"/>
                <w:sz w:val="24"/>
                <w:szCs w:val="24"/>
              </w:rPr>
            </w:pPr>
          </w:p>
        </w:tc>
        <w:tc>
          <w:tcPr>
            <w:tcW w:w="1634" w:type="dxa"/>
            <w:gridSpan w:val="2"/>
            <w:vAlign w:val="center"/>
          </w:tcPr>
          <w:p w14:paraId="09A23628">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手机</w:t>
            </w:r>
          </w:p>
        </w:tc>
        <w:tc>
          <w:tcPr>
            <w:tcW w:w="2331" w:type="dxa"/>
            <w:vAlign w:val="center"/>
          </w:tcPr>
          <w:p w14:paraId="08B5F637">
            <w:pPr>
              <w:widowControl/>
              <w:spacing w:line="400" w:lineRule="exact"/>
              <w:jc w:val="center"/>
              <w:rPr>
                <w:rFonts w:ascii="方正仿宋简体" w:hAnsi="宋体" w:eastAsia="方正仿宋简体" w:cs="宋体"/>
                <w:kern w:val="0"/>
                <w:sz w:val="24"/>
                <w:szCs w:val="24"/>
              </w:rPr>
            </w:pPr>
          </w:p>
        </w:tc>
      </w:tr>
      <w:tr w14:paraId="4CCE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56" w:type="dxa"/>
            <w:vMerge w:val="continue"/>
            <w:vAlign w:val="center"/>
          </w:tcPr>
          <w:p w14:paraId="58835055">
            <w:pPr>
              <w:widowControl/>
              <w:spacing w:line="400" w:lineRule="exact"/>
              <w:jc w:val="center"/>
              <w:rPr>
                <w:rFonts w:ascii="方正仿宋简体" w:hAnsi="宋体" w:eastAsia="方正仿宋简体" w:cs="宋体"/>
                <w:kern w:val="0"/>
                <w:sz w:val="24"/>
                <w:szCs w:val="24"/>
              </w:rPr>
            </w:pPr>
          </w:p>
        </w:tc>
        <w:tc>
          <w:tcPr>
            <w:tcW w:w="1237" w:type="dxa"/>
            <w:vMerge w:val="continue"/>
            <w:vAlign w:val="center"/>
          </w:tcPr>
          <w:p w14:paraId="584E38DF">
            <w:pPr>
              <w:widowControl/>
              <w:spacing w:line="400" w:lineRule="exact"/>
              <w:jc w:val="center"/>
              <w:rPr>
                <w:rFonts w:ascii="方正仿宋简体" w:hAnsi="宋体" w:eastAsia="方正仿宋简体" w:cs="宋体"/>
                <w:kern w:val="0"/>
                <w:sz w:val="24"/>
                <w:szCs w:val="24"/>
              </w:rPr>
            </w:pPr>
          </w:p>
        </w:tc>
        <w:tc>
          <w:tcPr>
            <w:tcW w:w="995" w:type="dxa"/>
            <w:vAlign w:val="center"/>
          </w:tcPr>
          <w:p w14:paraId="2D6C4FD1">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传真</w:t>
            </w:r>
          </w:p>
        </w:tc>
        <w:tc>
          <w:tcPr>
            <w:tcW w:w="1986" w:type="dxa"/>
            <w:gridSpan w:val="2"/>
            <w:vAlign w:val="center"/>
          </w:tcPr>
          <w:p w14:paraId="61904028">
            <w:pPr>
              <w:widowControl/>
              <w:spacing w:line="400" w:lineRule="exact"/>
              <w:jc w:val="center"/>
              <w:rPr>
                <w:rFonts w:ascii="方正仿宋简体" w:hAnsi="宋体" w:eastAsia="方正仿宋简体" w:cs="宋体"/>
                <w:kern w:val="0"/>
                <w:sz w:val="24"/>
                <w:szCs w:val="24"/>
              </w:rPr>
            </w:pPr>
          </w:p>
        </w:tc>
        <w:tc>
          <w:tcPr>
            <w:tcW w:w="1634" w:type="dxa"/>
            <w:gridSpan w:val="2"/>
            <w:vAlign w:val="center"/>
          </w:tcPr>
          <w:p w14:paraId="6A4F9797">
            <w:pPr>
              <w:widowControl/>
              <w:spacing w:line="400" w:lineRule="exact"/>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邮件</w:t>
            </w:r>
          </w:p>
        </w:tc>
        <w:tc>
          <w:tcPr>
            <w:tcW w:w="2331" w:type="dxa"/>
            <w:vAlign w:val="center"/>
          </w:tcPr>
          <w:p w14:paraId="08641880">
            <w:pPr>
              <w:widowControl/>
              <w:spacing w:line="400" w:lineRule="exact"/>
              <w:jc w:val="center"/>
              <w:rPr>
                <w:rFonts w:ascii="方正仿宋简体" w:hAnsi="宋体" w:eastAsia="方正仿宋简体" w:cs="宋体"/>
                <w:kern w:val="0"/>
                <w:sz w:val="24"/>
                <w:szCs w:val="24"/>
              </w:rPr>
            </w:pPr>
          </w:p>
        </w:tc>
      </w:tr>
      <w:tr w14:paraId="3679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939" w:type="dxa"/>
            <w:gridSpan w:val="8"/>
            <w:vAlign w:val="center"/>
          </w:tcPr>
          <w:p w14:paraId="487D7EA1">
            <w:pPr>
              <w:widowControl/>
              <w:spacing w:line="400" w:lineRule="exact"/>
              <w:jc w:val="left"/>
              <w:rPr>
                <w:rFonts w:ascii="方正仿宋简体" w:hAnsi="宋体" w:eastAsia="方正仿宋简体" w:cs="宋体"/>
                <w:kern w:val="0"/>
                <w:szCs w:val="21"/>
              </w:rPr>
            </w:pPr>
            <w:r>
              <w:rPr>
                <w:rFonts w:hint="eastAsia" w:ascii="方正仿宋简体" w:hAnsi="宋体" w:eastAsia="方正仿宋简体" w:cs="宋体"/>
                <w:kern w:val="0"/>
                <w:szCs w:val="21"/>
              </w:rPr>
              <w:t>注：a.为地理标志产品所在保护区域地方人民政府</w:t>
            </w:r>
          </w:p>
          <w:p w14:paraId="023F5707">
            <w:pPr>
              <w:widowControl/>
              <w:spacing w:line="400" w:lineRule="exact"/>
              <w:ind w:firstLine="420"/>
              <w:jc w:val="left"/>
              <w:rPr>
                <w:rFonts w:ascii="方正仿宋简体" w:hAnsi="宋体" w:eastAsia="方正仿宋简体" w:cs="宋体"/>
                <w:kern w:val="0"/>
                <w:szCs w:val="21"/>
              </w:rPr>
            </w:pPr>
            <w:r>
              <w:rPr>
                <w:rFonts w:hint="eastAsia" w:ascii="方正仿宋简体" w:hAnsi="宋体" w:eastAsia="方正仿宋简体" w:cs="宋体"/>
                <w:kern w:val="0"/>
                <w:szCs w:val="21"/>
                <w:lang w:val="en-US" w:eastAsia="zh-CN"/>
              </w:rPr>
              <w:t>b</w:t>
            </w:r>
            <w:r>
              <w:rPr>
                <w:rFonts w:hint="eastAsia" w:ascii="方正仿宋简体" w:hAnsi="宋体" w:eastAsia="方正仿宋简体" w:cs="宋体"/>
                <w:kern w:val="0"/>
                <w:szCs w:val="21"/>
              </w:rPr>
              <w:t>.为</w:t>
            </w:r>
            <w:r>
              <w:rPr>
                <w:rFonts w:hint="eastAsia" w:ascii="方正仿宋简体" w:hAnsi="宋体" w:eastAsia="方正仿宋简体" w:cs="宋体"/>
                <w:kern w:val="0"/>
                <w:szCs w:val="21"/>
                <w:lang w:eastAsia="zh-CN"/>
              </w:rPr>
              <w:t>县（市）、区</w:t>
            </w:r>
            <w:r>
              <w:rPr>
                <w:rFonts w:hint="eastAsia" w:ascii="方正仿宋简体" w:hAnsi="宋体" w:eastAsia="方正仿宋简体" w:cs="宋体"/>
                <w:kern w:val="0"/>
                <w:szCs w:val="21"/>
              </w:rPr>
              <w:t>地理标志行政主管部门</w:t>
            </w:r>
          </w:p>
        </w:tc>
      </w:tr>
    </w:tbl>
    <w:p w14:paraId="733735B1">
      <w:pPr>
        <w:spacing w:line="600" w:lineRule="exact"/>
        <w:rPr>
          <w:rFonts w:ascii="黑体" w:hAnsi="黑体" w:eastAsia="黑体"/>
          <w:sz w:val="30"/>
          <w:szCs w:val="30"/>
        </w:rPr>
      </w:pPr>
      <w:r>
        <w:rPr>
          <w:rFonts w:hint="eastAsia" w:ascii="黑体" w:hAnsi="黑体" w:eastAsia="黑体"/>
          <w:sz w:val="30"/>
          <w:szCs w:val="30"/>
        </w:rPr>
        <w:t>二、财务指标</w:t>
      </w:r>
    </w:p>
    <w:tbl>
      <w:tblPr>
        <w:tblStyle w:val="8"/>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707"/>
        <w:gridCol w:w="902"/>
        <w:gridCol w:w="941"/>
        <w:gridCol w:w="992"/>
        <w:gridCol w:w="958"/>
        <w:gridCol w:w="933"/>
        <w:gridCol w:w="850"/>
        <w:gridCol w:w="840"/>
      </w:tblGrid>
      <w:tr w14:paraId="189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274" w:type="dxa"/>
            <w:gridSpan w:val="3"/>
            <w:vAlign w:val="center"/>
          </w:tcPr>
          <w:p w14:paraId="6EB9D16F">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指标名称</w:t>
            </w:r>
          </w:p>
        </w:tc>
        <w:tc>
          <w:tcPr>
            <w:tcW w:w="941" w:type="dxa"/>
            <w:vAlign w:val="center"/>
          </w:tcPr>
          <w:p w14:paraId="3F913BDE">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获保前一年度</w:t>
            </w:r>
          </w:p>
        </w:tc>
        <w:tc>
          <w:tcPr>
            <w:tcW w:w="992" w:type="dxa"/>
          </w:tcPr>
          <w:p w14:paraId="259E6B0E">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w:t>
            </w:r>
          </w:p>
          <w:p w14:paraId="031B3A7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当年</w:t>
            </w:r>
          </w:p>
        </w:tc>
        <w:tc>
          <w:tcPr>
            <w:tcW w:w="958" w:type="dxa"/>
            <w:vAlign w:val="center"/>
          </w:tcPr>
          <w:p w14:paraId="770D1F3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获保后</w:t>
            </w:r>
          </w:p>
          <w:p w14:paraId="571F5DA7">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一年度</w:t>
            </w:r>
          </w:p>
        </w:tc>
        <w:tc>
          <w:tcPr>
            <w:tcW w:w="933" w:type="dxa"/>
            <w:vAlign w:val="center"/>
          </w:tcPr>
          <w:p w14:paraId="6F7B0251">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p>
        </w:tc>
        <w:tc>
          <w:tcPr>
            <w:tcW w:w="850" w:type="dxa"/>
            <w:vAlign w:val="center"/>
          </w:tcPr>
          <w:p w14:paraId="0126E367">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p>
        </w:tc>
        <w:tc>
          <w:tcPr>
            <w:tcW w:w="840" w:type="dxa"/>
            <w:vAlign w:val="center"/>
          </w:tcPr>
          <w:p w14:paraId="2B284C4D">
            <w:pPr>
              <w:widowControl/>
              <w:snapToGrid w:val="0"/>
              <w:jc w:val="center"/>
              <w:rPr>
                <w:rFonts w:ascii="方正仿宋简体" w:hAnsi="宋体" w:eastAsia="方正仿宋简体" w:cs="宋体"/>
                <w:kern w:val="0"/>
                <w:sz w:val="24"/>
                <w:szCs w:val="24"/>
              </w:rPr>
            </w:pPr>
            <w:r>
              <w:rPr>
                <w:rFonts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p>
        </w:tc>
      </w:tr>
      <w:tr w14:paraId="2ABD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4" w:type="dxa"/>
            <w:gridSpan w:val="3"/>
            <w:vAlign w:val="center"/>
          </w:tcPr>
          <w:p w14:paraId="3577A84E">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年实际产量</w:t>
            </w:r>
          </w:p>
          <w:p w14:paraId="3442DE86">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(单位：</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tc>
        <w:tc>
          <w:tcPr>
            <w:tcW w:w="941" w:type="dxa"/>
            <w:vAlign w:val="center"/>
          </w:tcPr>
          <w:p w14:paraId="4A45A4DC">
            <w:pPr>
              <w:widowControl/>
              <w:snapToGrid w:val="0"/>
              <w:rPr>
                <w:rFonts w:ascii="方正仿宋简体" w:hAnsi="宋体" w:eastAsia="方正仿宋简体" w:cs="宋体"/>
                <w:kern w:val="0"/>
                <w:sz w:val="24"/>
                <w:szCs w:val="24"/>
              </w:rPr>
            </w:pPr>
          </w:p>
        </w:tc>
        <w:tc>
          <w:tcPr>
            <w:tcW w:w="992" w:type="dxa"/>
          </w:tcPr>
          <w:p w14:paraId="58162D80">
            <w:pPr>
              <w:widowControl/>
              <w:snapToGrid w:val="0"/>
              <w:rPr>
                <w:rFonts w:ascii="方正仿宋简体" w:hAnsi="宋体" w:eastAsia="方正仿宋简体" w:cs="宋体"/>
                <w:kern w:val="0"/>
                <w:sz w:val="24"/>
                <w:szCs w:val="24"/>
              </w:rPr>
            </w:pPr>
          </w:p>
        </w:tc>
        <w:tc>
          <w:tcPr>
            <w:tcW w:w="958" w:type="dxa"/>
            <w:vAlign w:val="center"/>
          </w:tcPr>
          <w:p w14:paraId="5D9019E4">
            <w:pPr>
              <w:widowControl/>
              <w:snapToGrid w:val="0"/>
              <w:rPr>
                <w:rFonts w:ascii="方正仿宋简体" w:hAnsi="宋体" w:eastAsia="方正仿宋简体" w:cs="宋体"/>
                <w:kern w:val="0"/>
                <w:sz w:val="24"/>
                <w:szCs w:val="24"/>
              </w:rPr>
            </w:pPr>
          </w:p>
        </w:tc>
        <w:tc>
          <w:tcPr>
            <w:tcW w:w="933" w:type="dxa"/>
            <w:vAlign w:val="center"/>
          </w:tcPr>
          <w:p w14:paraId="73DA5C4C">
            <w:pPr>
              <w:widowControl/>
              <w:tabs>
                <w:tab w:val="left" w:pos="210"/>
              </w:tabs>
              <w:snapToGrid w:val="0"/>
              <w:rPr>
                <w:rFonts w:ascii="方正仿宋简体" w:hAnsi="宋体" w:eastAsia="方正仿宋简体" w:cs="宋体"/>
                <w:kern w:val="0"/>
                <w:sz w:val="24"/>
                <w:szCs w:val="24"/>
              </w:rPr>
            </w:pPr>
          </w:p>
        </w:tc>
        <w:tc>
          <w:tcPr>
            <w:tcW w:w="850" w:type="dxa"/>
            <w:vAlign w:val="center"/>
          </w:tcPr>
          <w:p w14:paraId="15E3172A">
            <w:pPr>
              <w:widowControl/>
              <w:snapToGrid w:val="0"/>
              <w:rPr>
                <w:rFonts w:ascii="方正仿宋简体" w:hAnsi="宋体" w:eastAsia="方正仿宋简体" w:cs="宋体"/>
                <w:kern w:val="0"/>
                <w:sz w:val="24"/>
                <w:szCs w:val="24"/>
              </w:rPr>
            </w:pPr>
          </w:p>
        </w:tc>
        <w:tc>
          <w:tcPr>
            <w:tcW w:w="840" w:type="dxa"/>
            <w:vAlign w:val="center"/>
          </w:tcPr>
          <w:p w14:paraId="54FB09A6">
            <w:pPr>
              <w:widowControl/>
              <w:snapToGrid w:val="0"/>
              <w:rPr>
                <w:rFonts w:ascii="方正仿宋简体" w:hAnsi="宋体" w:eastAsia="方正仿宋简体" w:cs="宋体"/>
                <w:kern w:val="0"/>
                <w:sz w:val="24"/>
                <w:szCs w:val="24"/>
              </w:rPr>
            </w:pPr>
          </w:p>
        </w:tc>
      </w:tr>
      <w:tr w14:paraId="098A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4" w:type="dxa"/>
            <w:gridSpan w:val="3"/>
            <w:vAlign w:val="center"/>
          </w:tcPr>
          <w:p w14:paraId="6159067D">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年实际</w:t>
            </w:r>
            <w:bookmarkStart w:id="1" w:name="OLE_LINK11"/>
            <w:bookmarkStart w:id="2" w:name="OLE_LINK12"/>
            <w:r>
              <w:rPr>
                <w:rFonts w:hint="eastAsia" w:ascii="方正仿宋简体" w:hAnsi="宋体" w:eastAsia="方正仿宋简体" w:cs="宋体"/>
                <w:kern w:val="0"/>
                <w:sz w:val="24"/>
                <w:szCs w:val="24"/>
              </w:rPr>
              <w:t>产值(</w:t>
            </w:r>
            <w:bookmarkEnd w:id="1"/>
            <w:bookmarkEnd w:id="2"/>
            <w:r>
              <w:rPr>
                <w:rFonts w:hint="eastAsia" w:ascii="方正仿宋简体" w:hAnsi="宋体" w:eastAsia="方正仿宋简体" w:cs="宋体"/>
                <w:kern w:val="0"/>
                <w:sz w:val="24"/>
                <w:szCs w:val="24"/>
              </w:rPr>
              <w:t>万元)</w:t>
            </w:r>
          </w:p>
        </w:tc>
        <w:tc>
          <w:tcPr>
            <w:tcW w:w="941" w:type="dxa"/>
            <w:vAlign w:val="center"/>
          </w:tcPr>
          <w:p w14:paraId="780E8301">
            <w:pPr>
              <w:widowControl/>
              <w:snapToGrid w:val="0"/>
              <w:rPr>
                <w:rFonts w:ascii="方正仿宋简体" w:hAnsi="宋体" w:eastAsia="方正仿宋简体" w:cs="宋体"/>
                <w:kern w:val="0"/>
                <w:sz w:val="24"/>
                <w:szCs w:val="24"/>
              </w:rPr>
            </w:pPr>
          </w:p>
        </w:tc>
        <w:tc>
          <w:tcPr>
            <w:tcW w:w="992" w:type="dxa"/>
          </w:tcPr>
          <w:p w14:paraId="341D1B1A">
            <w:pPr>
              <w:widowControl/>
              <w:snapToGrid w:val="0"/>
              <w:rPr>
                <w:rFonts w:ascii="方正仿宋简体" w:hAnsi="宋体" w:eastAsia="方正仿宋简体" w:cs="宋体"/>
                <w:kern w:val="0"/>
                <w:sz w:val="24"/>
                <w:szCs w:val="24"/>
              </w:rPr>
            </w:pPr>
          </w:p>
        </w:tc>
        <w:tc>
          <w:tcPr>
            <w:tcW w:w="958" w:type="dxa"/>
            <w:vAlign w:val="center"/>
          </w:tcPr>
          <w:p w14:paraId="53BEAB48">
            <w:pPr>
              <w:widowControl/>
              <w:snapToGrid w:val="0"/>
              <w:rPr>
                <w:rFonts w:ascii="方正仿宋简体" w:hAnsi="宋体" w:eastAsia="方正仿宋简体" w:cs="宋体"/>
                <w:kern w:val="0"/>
                <w:sz w:val="24"/>
                <w:szCs w:val="24"/>
              </w:rPr>
            </w:pPr>
          </w:p>
        </w:tc>
        <w:tc>
          <w:tcPr>
            <w:tcW w:w="933" w:type="dxa"/>
            <w:vAlign w:val="center"/>
          </w:tcPr>
          <w:p w14:paraId="2EF1B0E4">
            <w:pPr>
              <w:widowControl/>
              <w:snapToGrid w:val="0"/>
              <w:rPr>
                <w:rFonts w:ascii="方正仿宋简体" w:hAnsi="宋体" w:eastAsia="方正仿宋简体" w:cs="宋体"/>
                <w:kern w:val="0"/>
                <w:sz w:val="24"/>
                <w:szCs w:val="24"/>
              </w:rPr>
            </w:pPr>
          </w:p>
        </w:tc>
        <w:tc>
          <w:tcPr>
            <w:tcW w:w="850" w:type="dxa"/>
            <w:vAlign w:val="center"/>
          </w:tcPr>
          <w:p w14:paraId="598AB53C">
            <w:pPr>
              <w:widowControl/>
              <w:snapToGrid w:val="0"/>
              <w:rPr>
                <w:rFonts w:ascii="方正仿宋简体" w:hAnsi="宋体" w:eastAsia="方正仿宋简体" w:cs="宋体"/>
                <w:kern w:val="0"/>
                <w:sz w:val="24"/>
                <w:szCs w:val="24"/>
              </w:rPr>
            </w:pPr>
          </w:p>
        </w:tc>
        <w:tc>
          <w:tcPr>
            <w:tcW w:w="840" w:type="dxa"/>
            <w:vAlign w:val="center"/>
          </w:tcPr>
          <w:p w14:paraId="6E8C16BE">
            <w:pPr>
              <w:widowControl/>
              <w:snapToGrid w:val="0"/>
              <w:rPr>
                <w:rFonts w:ascii="方正仿宋简体" w:hAnsi="宋体" w:eastAsia="方正仿宋简体" w:cs="宋体"/>
                <w:kern w:val="0"/>
                <w:sz w:val="24"/>
                <w:szCs w:val="24"/>
              </w:rPr>
            </w:pPr>
          </w:p>
        </w:tc>
      </w:tr>
      <w:tr w14:paraId="7EDA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4" w:type="dxa"/>
            <w:gridSpan w:val="3"/>
            <w:vAlign w:val="center"/>
          </w:tcPr>
          <w:p w14:paraId="109932ED">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初级产品收购单价</w:t>
            </w:r>
            <w:r>
              <w:rPr>
                <w:rFonts w:hint="eastAsia" w:ascii="方正仿宋简体" w:hAnsi="宋体" w:eastAsia="方正仿宋简体" w:cs="宋体"/>
                <w:kern w:val="0"/>
                <w:sz w:val="24"/>
                <w:szCs w:val="24"/>
                <w:vertAlign w:val="superscript"/>
              </w:rPr>
              <w:t>a</w:t>
            </w:r>
          </w:p>
          <w:p w14:paraId="5F37AAF9">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(单位：</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，示例:元/公斤)</w:t>
            </w:r>
          </w:p>
        </w:tc>
        <w:tc>
          <w:tcPr>
            <w:tcW w:w="941" w:type="dxa"/>
            <w:vAlign w:val="center"/>
          </w:tcPr>
          <w:p w14:paraId="02FDC103">
            <w:pPr>
              <w:widowControl/>
              <w:snapToGrid w:val="0"/>
              <w:rPr>
                <w:rFonts w:ascii="方正仿宋简体" w:hAnsi="宋体" w:eastAsia="方正仿宋简体" w:cs="宋体"/>
                <w:kern w:val="0"/>
                <w:sz w:val="24"/>
                <w:szCs w:val="24"/>
              </w:rPr>
            </w:pPr>
          </w:p>
        </w:tc>
        <w:tc>
          <w:tcPr>
            <w:tcW w:w="992" w:type="dxa"/>
          </w:tcPr>
          <w:p w14:paraId="3F71D318">
            <w:pPr>
              <w:widowControl/>
              <w:snapToGrid w:val="0"/>
              <w:rPr>
                <w:rFonts w:ascii="方正仿宋简体" w:hAnsi="宋体" w:eastAsia="方正仿宋简体" w:cs="宋体"/>
                <w:kern w:val="0"/>
                <w:sz w:val="24"/>
                <w:szCs w:val="24"/>
              </w:rPr>
            </w:pPr>
          </w:p>
        </w:tc>
        <w:tc>
          <w:tcPr>
            <w:tcW w:w="958" w:type="dxa"/>
            <w:vAlign w:val="center"/>
          </w:tcPr>
          <w:p w14:paraId="1888577A">
            <w:pPr>
              <w:widowControl/>
              <w:snapToGrid w:val="0"/>
              <w:rPr>
                <w:rFonts w:ascii="方正仿宋简体" w:hAnsi="宋体" w:eastAsia="方正仿宋简体" w:cs="宋体"/>
                <w:kern w:val="0"/>
                <w:sz w:val="24"/>
                <w:szCs w:val="24"/>
              </w:rPr>
            </w:pPr>
          </w:p>
        </w:tc>
        <w:tc>
          <w:tcPr>
            <w:tcW w:w="933" w:type="dxa"/>
            <w:vAlign w:val="center"/>
          </w:tcPr>
          <w:p w14:paraId="57096D26">
            <w:pPr>
              <w:widowControl/>
              <w:snapToGrid w:val="0"/>
              <w:rPr>
                <w:rFonts w:ascii="方正仿宋简体" w:hAnsi="宋体" w:eastAsia="方正仿宋简体" w:cs="宋体"/>
                <w:kern w:val="0"/>
                <w:sz w:val="24"/>
                <w:szCs w:val="24"/>
              </w:rPr>
            </w:pPr>
          </w:p>
        </w:tc>
        <w:tc>
          <w:tcPr>
            <w:tcW w:w="850" w:type="dxa"/>
            <w:vAlign w:val="center"/>
          </w:tcPr>
          <w:p w14:paraId="5FBA58F1">
            <w:pPr>
              <w:widowControl/>
              <w:snapToGrid w:val="0"/>
              <w:rPr>
                <w:rFonts w:ascii="方正仿宋简体" w:hAnsi="宋体" w:eastAsia="方正仿宋简体" w:cs="宋体"/>
                <w:kern w:val="0"/>
                <w:sz w:val="24"/>
                <w:szCs w:val="24"/>
              </w:rPr>
            </w:pPr>
          </w:p>
        </w:tc>
        <w:tc>
          <w:tcPr>
            <w:tcW w:w="840" w:type="dxa"/>
            <w:vAlign w:val="center"/>
          </w:tcPr>
          <w:p w14:paraId="14AC9EF6">
            <w:pPr>
              <w:widowControl/>
              <w:snapToGrid w:val="0"/>
              <w:rPr>
                <w:rFonts w:ascii="方正仿宋简体" w:hAnsi="宋体" w:eastAsia="方正仿宋简体" w:cs="宋体"/>
                <w:kern w:val="0"/>
                <w:sz w:val="24"/>
                <w:szCs w:val="24"/>
              </w:rPr>
            </w:pPr>
          </w:p>
        </w:tc>
      </w:tr>
      <w:tr w14:paraId="0AEA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4" w:type="dxa"/>
            <w:gridSpan w:val="3"/>
            <w:vAlign w:val="center"/>
          </w:tcPr>
          <w:p w14:paraId="695031D4">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产品市场批发单价</w:t>
            </w:r>
          </w:p>
          <w:p w14:paraId="5B94C1E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(单位：</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，示例:元/公斤)</w:t>
            </w:r>
          </w:p>
        </w:tc>
        <w:tc>
          <w:tcPr>
            <w:tcW w:w="941" w:type="dxa"/>
            <w:vAlign w:val="center"/>
          </w:tcPr>
          <w:p w14:paraId="4DCFB65B">
            <w:pPr>
              <w:widowControl/>
              <w:snapToGrid w:val="0"/>
              <w:rPr>
                <w:rFonts w:ascii="方正仿宋简体" w:hAnsi="宋体" w:eastAsia="方正仿宋简体" w:cs="宋体"/>
                <w:kern w:val="0"/>
                <w:sz w:val="24"/>
                <w:szCs w:val="24"/>
              </w:rPr>
            </w:pPr>
          </w:p>
        </w:tc>
        <w:tc>
          <w:tcPr>
            <w:tcW w:w="992" w:type="dxa"/>
          </w:tcPr>
          <w:p w14:paraId="1E77060F">
            <w:pPr>
              <w:widowControl/>
              <w:snapToGrid w:val="0"/>
              <w:rPr>
                <w:rFonts w:ascii="方正仿宋简体" w:hAnsi="宋体" w:eastAsia="方正仿宋简体" w:cs="宋体"/>
                <w:kern w:val="0"/>
                <w:sz w:val="24"/>
                <w:szCs w:val="24"/>
              </w:rPr>
            </w:pPr>
          </w:p>
        </w:tc>
        <w:tc>
          <w:tcPr>
            <w:tcW w:w="958" w:type="dxa"/>
            <w:vAlign w:val="center"/>
          </w:tcPr>
          <w:p w14:paraId="41C7882D">
            <w:pPr>
              <w:widowControl/>
              <w:snapToGrid w:val="0"/>
              <w:rPr>
                <w:rFonts w:ascii="方正仿宋简体" w:hAnsi="宋体" w:eastAsia="方正仿宋简体" w:cs="宋体"/>
                <w:kern w:val="0"/>
                <w:sz w:val="24"/>
                <w:szCs w:val="24"/>
              </w:rPr>
            </w:pPr>
          </w:p>
        </w:tc>
        <w:tc>
          <w:tcPr>
            <w:tcW w:w="933" w:type="dxa"/>
            <w:vAlign w:val="center"/>
          </w:tcPr>
          <w:p w14:paraId="6B1AD5DD">
            <w:pPr>
              <w:widowControl/>
              <w:snapToGrid w:val="0"/>
              <w:rPr>
                <w:rFonts w:ascii="方正仿宋简体" w:hAnsi="宋体" w:eastAsia="方正仿宋简体" w:cs="宋体"/>
                <w:kern w:val="0"/>
                <w:sz w:val="24"/>
                <w:szCs w:val="24"/>
              </w:rPr>
            </w:pPr>
          </w:p>
        </w:tc>
        <w:tc>
          <w:tcPr>
            <w:tcW w:w="850" w:type="dxa"/>
            <w:vAlign w:val="center"/>
          </w:tcPr>
          <w:p w14:paraId="502A2F03">
            <w:pPr>
              <w:widowControl/>
              <w:snapToGrid w:val="0"/>
              <w:rPr>
                <w:rFonts w:ascii="方正仿宋简体" w:hAnsi="宋体" w:eastAsia="方正仿宋简体" w:cs="宋体"/>
                <w:kern w:val="0"/>
                <w:sz w:val="24"/>
                <w:szCs w:val="24"/>
              </w:rPr>
            </w:pPr>
          </w:p>
        </w:tc>
        <w:tc>
          <w:tcPr>
            <w:tcW w:w="840" w:type="dxa"/>
            <w:vAlign w:val="center"/>
          </w:tcPr>
          <w:p w14:paraId="42428E2C">
            <w:pPr>
              <w:widowControl/>
              <w:snapToGrid w:val="0"/>
              <w:rPr>
                <w:rFonts w:ascii="方正仿宋简体" w:hAnsi="宋体" w:eastAsia="方正仿宋简体" w:cs="宋体"/>
                <w:kern w:val="0"/>
                <w:sz w:val="24"/>
                <w:szCs w:val="24"/>
              </w:rPr>
            </w:pPr>
          </w:p>
        </w:tc>
      </w:tr>
      <w:tr w14:paraId="50AA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restart"/>
            <w:vAlign w:val="center"/>
          </w:tcPr>
          <w:p w14:paraId="77D9F83D">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年实际销售量</w:t>
            </w:r>
          </w:p>
          <w:p w14:paraId="557D41A1">
            <w:pPr>
              <w:widowControl/>
              <w:snapToGrid w:val="0"/>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(单位：</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tc>
        <w:tc>
          <w:tcPr>
            <w:tcW w:w="1609" w:type="dxa"/>
            <w:gridSpan w:val="2"/>
            <w:vAlign w:val="center"/>
          </w:tcPr>
          <w:p w14:paraId="6E54E239">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总量</w:t>
            </w:r>
          </w:p>
        </w:tc>
        <w:tc>
          <w:tcPr>
            <w:tcW w:w="941" w:type="dxa"/>
            <w:vAlign w:val="center"/>
          </w:tcPr>
          <w:p w14:paraId="28BFE0A8">
            <w:pPr>
              <w:widowControl/>
              <w:snapToGrid w:val="0"/>
              <w:rPr>
                <w:rFonts w:ascii="方正仿宋简体" w:hAnsi="宋体" w:eastAsia="方正仿宋简体" w:cs="宋体"/>
                <w:kern w:val="0"/>
                <w:sz w:val="24"/>
                <w:szCs w:val="24"/>
              </w:rPr>
            </w:pPr>
          </w:p>
        </w:tc>
        <w:tc>
          <w:tcPr>
            <w:tcW w:w="992" w:type="dxa"/>
          </w:tcPr>
          <w:p w14:paraId="32FAB689">
            <w:pPr>
              <w:widowControl/>
              <w:snapToGrid w:val="0"/>
              <w:rPr>
                <w:rFonts w:ascii="方正仿宋简体" w:hAnsi="宋体" w:eastAsia="方正仿宋简体" w:cs="宋体"/>
                <w:kern w:val="0"/>
                <w:sz w:val="24"/>
                <w:szCs w:val="24"/>
              </w:rPr>
            </w:pPr>
          </w:p>
        </w:tc>
        <w:tc>
          <w:tcPr>
            <w:tcW w:w="958" w:type="dxa"/>
            <w:vAlign w:val="center"/>
          </w:tcPr>
          <w:p w14:paraId="38C0A39A">
            <w:pPr>
              <w:widowControl/>
              <w:snapToGrid w:val="0"/>
              <w:rPr>
                <w:rFonts w:ascii="方正仿宋简体" w:hAnsi="宋体" w:eastAsia="方正仿宋简体" w:cs="宋体"/>
                <w:kern w:val="0"/>
                <w:sz w:val="24"/>
                <w:szCs w:val="24"/>
              </w:rPr>
            </w:pPr>
          </w:p>
        </w:tc>
        <w:tc>
          <w:tcPr>
            <w:tcW w:w="933" w:type="dxa"/>
            <w:vAlign w:val="center"/>
          </w:tcPr>
          <w:p w14:paraId="3FDFA615">
            <w:pPr>
              <w:widowControl/>
              <w:snapToGrid w:val="0"/>
              <w:rPr>
                <w:rFonts w:ascii="方正仿宋简体" w:hAnsi="宋体" w:eastAsia="方正仿宋简体" w:cs="宋体"/>
                <w:kern w:val="0"/>
                <w:sz w:val="24"/>
                <w:szCs w:val="24"/>
              </w:rPr>
            </w:pPr>
          </w:p>
        </w:tc>
        <w:tc>
          <w:tcPr>
            <w:tcW w:w="850" w:type="dxa"/>
            <w:vAlign w:val="center"/>
          </w:tcPr>
          <w:p w14:paraId="3AB394DB">
            <w:pPr>
              <w:widowControl/>
              <w:snapToGrid w:val="0"/>
              <w:rPr>
                <w:rFonts w:ascii="方正仿宋简体" w:hAnsi="宋体" w:eastAsia="方正仿宋简体" w:cs="宋体"/>
                <w:kern w:val="0"/>
                <w:sz w:val="24"/>
                <w:szCs w:val="24"/>
              </w:rPr>
            </w:pPr>
          </w:p>
        </w:tc>
        <w:tc>
          <w:tcPr>
            <w:tcW w:w="840" w:type="dxa"/>
            <w:vAlign w:val="center"/>
          </w:tcPr>
          <w:p w14:paraId="10923A48">
            <w:pPr>
              <w:widowControl/>
              <w:snapToGrid w:val="0"/>
              <w:rPr>
                <w:rFonts w:ascii="方正仿宋简体" w:hAnsi="宋体" w:eastAsia="方正仿宋简体" w:cs="宋体"/>
                <w:kern w:val="0"/>
                <w:sz w:val="24"/>
                <w:szCs w:val="24"/>
              </w:rPr>
            </w:pPr>
          </w:p>
        </w:tc>
      </w:tr>
      <w:tr w14:paraId="4CD9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3FA060DB">
            <w:pPr>
              <w:widowControl/>
              <w:snapToGrid w:val="0"/>
              <w:jc w:val="center"/>
              <w:rPr>
                <w:rFonts w:ascii="方正仿宋简体" w:hAnsi="宋体" w:eastAsia="方正仿宋简体" w:cs="宋体"/>
                <w:kern w:val="0"/>
                <w:sz w:val="24"/>
                <w:szCs w:val="24"/>
              </w:rPr>
            </w:pPr>
          </w:p>
        </w:tc>
        <w:tc>
          <w:tcPr>
            <w:tcW w:w="707" w:type="dxa"/>
            <w:vMerge w:val="restart"/>
            <w:vAlign w:val="center"/>
          </w:tcPr>
          <w:p w14:paraId="070CE568">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其中</w:t>
            </w:r>
          </w:p>
        </w:tc>
        <w:tc>
          <w:tcPr>
            <w:tcW w:w="902" w:type="dxa"/>
            <w:vAlign w:val="center"/>
          </w:tcPr>
          <w:p w14:paraId="10E52407">
            <w:pPr>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国外</w:t>
            </w:r>
          </w:p>
        </w:tc>
        <w:tc>
          <w:tcPr>
            <w:tcW w:w="941" w:type="dxa"/>
            <w:vAlign w:val="center"/>
          </w:tcPr>
          <w:p w14:paraId="605AE22B">
            <w:pPr>
              <w:widowControl/>
              <w:snapToGrid w:val="0"/>
              <w:rPr>
                <w:rFonts w:ascii="方正仿宋简体" w:hAnsi="宋体" w:eastAsia="方正仿宋简体" w:cs="宋体"/>
                <w:kern w:val="0"/>
                <w:sz w:val="24"/>
                <w:szCs w:val="24"/>
              </w:rPr>
            </w:pPr>
          </w:p>
        </w:tc>
        <w:tc>
          <w:tcPr>
            <w:tcW w:w="992" w:type="dxa"/>
          </w:tcPr>
          <w:p w14:paraId="78FF8484">
            <w:pPr>
              <w:widowControl/>
              <w:snapToGrid w:val="0"/>
              <w:rPr>
                <w:rFonts w:ascii="方正仿宋简体" w:hAnsi="宋体" w:eastAsia="方正仿宋简体" w:cs="宋体"/>
                <w:kern w:val="0"/>
                <w:sz w:val="24"/>
                <w:szCs w:val="24"/>
              </w:rPr>
            </w:pPr>
          </w:p>
        </w:tc>
        <w:tc>
          <w:tcPr>
            <w:tcW w:w="958" w:type="dxa"/>
            <w:vAlign w:val="center"/>
          </w:tcPr>
          <w:p w14:paraId="273E6735">
            <w:pPr>
              <w:widowControl/>
              <w:snapToGrid w:val="0"/>
              <w:rPr>
                <w:rFonts w:ascii="方正仿宋简体" w:hAnsi="宋体" w:eastAsia="方正仿宋简体" w:cs="宋体"/>
                <w:kern w:val="0"/>
                <w:sz w:val="24"/>
                <w:szCs w:val="24"/>
              </w:rPr>
            </w:pPr>
          </w:p>
        </w:tc>
        <w:tc>
          <w:tcPr>
            <w:tcW w:w="933" w:type="dxa"/>
            <w:vAlign w:val="center"/>
          </w:tcPr>
          <w:p w14:paraId="487BC46D">
            <w:pPr>
              <w:widowControl/>
              <w:snapToGrid w:val="0"/>
              <w:rPr>
                <w:rFonts w:ascii="方正仿宋简体" w:hAnsi="宋体" w:eastAsia="方正仿宋简体" w:cs="宋体"/>
                <w:kern w:val="0"/>
                <w:sz w:val="24"/>
                <w:szCs w:val="24"/>
              </w:rPr>
            </w:pPr>
          </w:p>
        </w:tc>
        <w:tc>
          <w:tcPr>
            <w:tcW w:w="850" w:type="dxa"/>
            <w:vAlign w:val="center"/>
          </w:tcPr>
          <w:p w14:paraId="2BD8FE2F">
            <w:pPr>
              <w:widowControl/>
              <w:snapToGrid w:val="0"/>
              <w:rPr>
                <w:rFonts w:ascii="方正仿宋简体" w:hAnsi="宋体" w:eastAsia="方正仿宋简体" w:cs="宋体"/>
                <w:kern w:val="0"/>
                <w:sz w:val="24"/>
                <w:szCs w:val="24"/>
              </w:rPr>
            </w:pPr>
          </w:p>
        </w:tc>
        <w:tc>
          <w:tcPr>
            <w:tcW w:w="840" w:type="dxa"/>
            <w:vAlign w:val="center"/>
          </w:tcPr>
          <w:p w14:paraId="45A6739C">
            <w:pPr>
              <w:widowControl/>
              <w:snapToGrid w:val="0"/>
              <w:rPr>
                <w:rFonts w:ascii="方正仿宋简体" w:hAnsi="宋体" w:eastAsia="方正仿宋简体" w:cs="宋体"/>
                <w:kern w:val="0"/>
                <w:sz w:val="24"/>
                <w:szCs w:val="24"/>
              </w:rPr>
            </w:pPr>
          </w:p>
        </w:tc>
      </w:tr>
      <w:tr w14:paraId="37D7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28C3488B">
            <w:pPr>
              <w:widowControl/>
              <w:snapToGrid w:val="0"/>
              <w:jc w:val="center"/>
              <w:rPr>
                <w:rFonts w:ascii="方正仿宋简体" w:hAnsi="宋体" w:eastAsia="方正仿宋简体" w:cs="宋体"/>
                <w:kern w:val="0"/>
                <w:sz w:val="24"/>
                <w:szCs w:val="24"/>
              </w:rPr>
            </w:pPr>
          </w:p>
        </w:tc>
        <w:tc>
          <w:tcPr>
            <w:tcW w:w="707" w:type="dxa"/>
            <w:vMerge w:val="continue"/>
            <w:vAlign w:val="center"/>
          </w:tcPr>
          <w:p w14:paraId="3C3D2ED5">
            <w:pPr>
              <w:widowControl/>
              <w:snapToGrid w:val="0"/>
              <w:jc w:val="center"/>
              <w:rPr>
                <w:rFonts w:ascii="方正仿宋简体" w:hAnsi="宋体" w:eastAsia="方正仿宋简体" w:cs="宋体"/>
                <w:kern w:val="0"/>
                <w:sz w:val="24"/>
                <w:szCs w:val="24"/>
              </w:rPr>
            </w:pPr>
          </w:p>
        </w:tc>
        <w:tc>
          <w:tcPr>
            <w:tcW w:w="902" w:type="dxa"/>
            <w:vAlign w:val="center"/>
          </w:tcPr>
          <w:p w14:paraId="3DE6A4DF">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国内</w:t>
            </w:r>
          </w:p>
        </w:tc>
        <w:tc>
          <w:tcPr>
            <w:tcW w:w="941" w:type="dxa"/>
            <w:vAlign w:val="center"/>
          </w:tcPr>
          <w:p w14:paraId="7709C821">
            <w:pPr>
              <w:widowControl/>
              <w:snapToGrid w:val="0"/>
              <w:rPr>
                <w:rFonts w:ascii="方正仿宋简体" w:hAnsi="宋体" w:eastAsia="方正仿宋简体" w:cs="宋体"/>
                <w:kern w:val="0"/>
                <w:sz w:val="24"/>
                <w:szCs w:val="24"/>
              </w:rPr>
            </w:pPr>
          </w:p>
        </w:tc>
        <w:tc>
          <w:tcPr>
            <w:tcW w:w="992" w:type="dxa"/>
          </w:tcPr>
          <w:p w14:paraId="12EAAB4F">
            <w:pPr>
              <w:widowControl/>
              <w:snapToGrid w:val="0"/>
              <w:rPr>
                <w:rFonts w:ascii="方正仿宋简体" w:hAnsi="宋体" w:eastAsia="方正仿宋简体" w:cs="宋体"/>
                <w:kern w:val="0"/>
                <w:sz w:val="24"/>
                <w:szCs w:val="24"/>
              </w:rPr>
            </w:pPr>
          </w:p>
        </w:tc>
        <w:tc>
          <w:tcPr>
            <w:tcW w:w="958" w:type="dxa"/>
            <w:vAlign w:val="center"/>
          </w:tcPr>
          <w:p w14:paraId="32AF47E9">
            <w:pPr>
              <w:widowControl/>
              <w:snapToGrid w:val="0"/>
              <w:rPr>
                <w:rFonts w:ascii="方正仿宋简体" w:hAnsi="宋体" w:eastAsia="方正仿宋简体" w:cs="宋体"/>
                <w:kern w:val="0"/>
                <w:sz w:val="24"/>
                <w:szCs w:val="24"/>
              </w:rPr>
            </w:pPr>
          </w:p>
        </w:tc>
        <w:tc>
          <w:tcPr>
            <w:tcW w:w="933" w:type="dxa"/>
            <w:vAlign w:val="center"/>
          </w:tcPr>
          <w:p w14:paraId="0042F0AB">
            <w:pPr>
              <w:widowControl/>
              <w:snapToGrid w:val="0"/>
              <w:rPr>
                <w:rFonts w:ascii="方正仿宋简体" w:hAnsi="宋体" w:eastAsia="方正仿宋简体" w:cs="宋体"/>
                <w:kern w:val="0"/>
                <w:sz w:val="24"/>
                <w:szCs w:val="24"/>
              </w:rPr>
            </w:pPr>
          </w:p>
        </w:tc>
        <w:tc>
          <w:tcPr>
            <w:tcW w:w="850" w:type="dxa"/>
            <w:vAlign w:val="center"/>
          </w:tcPr>
          <w:p w14:paraId="4A620484">
            <w:pPr>
              <w:widowControl/>
              <w:snapToGrid w:val="0"/>
              <w:rPr>
                <w:rFonts w:ascii="方正仿宋简体" w:hAnsi="宋体" w:eastAsia="方正仿宋简体" w:cs="宋体"/>
                <w:kern w:val="0"/>
                <w:sz w:val="24"/>
                <w:szCs w:val="24"/>
              </w:rPr>
            </w:pPr>
          </w:p>
        </w:tc>
        <w:tc>
          <w:tcPr>
            <w:tcW w:w="840" w:type="dxa"/>
            <w:vAlign w:val="center"/>
          </w:tcPr>
          <w:p w14:paraId="4CB53BB4">
            <w:pPr>
              <w:widowControl/>
              <w:snapToGrid w:val="0"/>
              <w:rPr>
                <w:rFonts w:ascii="方正仿宋简体" w:hAnsi="宋体" w:eastAsia="方正仿宋简体" w:cs="宋体"/>
                <w:kern w:val="0"/>
                <w:sz w:val="24"/>
                <w:szCs w:val="24"/>
              </w:rPr>
            </w:pPr>
          </w:p>
        </w:tc>
      </w:tr>
      <w:tr w14:paraId="4B64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restart"/>
            <w:vAlign w:val="center"/>
          </w:tcPr>
          <w:p w14:paraId="58D417DE">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年实际销售额</w:t>
            </w:r>
          </w:p>
          <w:p w14:paraId="29000F7D">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(万元)</w:t>
            </w:r>
          </w:p>
        </w:tc>
        <w:tc>
          <w:tcPr>
            <w:tcW w:w="1609" w:type="dxa"/>
            <w:gridSpan w:val="2"/>
            <w:vAlign w:val="center"/>
          </w:tcPr>
          <w:p w14:paraId="59D998C1">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总额</w:t>
            </w:r>
          </w:p>
        </w:tc>
        <w:tc>
          <w:tcPr>
            <w:tcW w:w="941" w:type="dxa"/>
            <w:vAlign w:val="center"/>
          </w:tcPr>
          <w:p w14:paraId="5A7E500D">
            <w:pPr>
              <w:widowControl/>
              <w:snapToGrid w:val="0"/>
              <w:rPr>
                <w:rFonts w:ascii="方正仿宋简体" w:hAnsi="宋体" w:eastAsia="方正仿宋简体" w:cs="宋体"/>
                <w:kern w:val="0"/>
                <w:sz w:val="24"/>
                <w:szCs w:val="24"/>
              </w:rPr>
            </w:pPr>
          </w:p>
        </w:tc>
        <w:tc>
          <w:tcPr>
            <w:tcW w:w="992" w:type="dxa"/>
          </w:tcPr>
          <w:p w14:paraId="6180F5C5">
            <w:pPr>
              <w:widowControl/>
              <w:snapToGrid w:val="0"/>
              <w:rPr>
                <w:rFonts w:ascii="方正仿宋简体" w:hAnsi="宋体" w:eastAsia="方正仿宋简体" w:cs="宋体"/>
                <w:kern w:val="0"/>
                <w:sz w:val="24"/>
                <w:szCs w:val="24"/>
              </w:rPr>
            </w:pPr>
          </w:p>
        </w:tc>
        <w:tc>
          <w:tcPr>
            <w:tcW w:w="958" w:type="dxa"/>
            <w:vAlign w:val="center"/>
          </w:tcPr>
          <w:p w14:paraId="3F16E4DD">
            <w:pPr>
              <w:widowControl/>
              <w:snapToGrid w:val="0"/>
              <w:rPr>
                <w:rFonts w:ascii="方正仿宋简体" w:hAnsi="宋体" w:eastAsia="方正仿宋简体" w:cs="宋体"/>
                <w:kern w:val="0"/>
                <w:sz w:val="24"/>
                <w:szCs w:val="24"/>
              </w:rPr>
            </w:pPr>
          </w:p>
        </w:tc>
        <w:tc>
          <w:tcPr>
            <w:tcW w:w="933" w:type="dxa"/>
            <w:vAlign w:val="center"/>
          </w:tcPr>
          <w:p w14:paraId="7C1FECB0">
            <w:pPr>
              <w:widowControl/>
              <w:snapToGrid w:val="0"/>
              <w:rPr>
                <w:rFonts w:ascii="方正仿宋简体" w:hAnsi="宋体" w:eastAsia="方正仿宋简体" w:cs="宋体"/>
                <w:kern w:val="0"/>
                <w:sz w:val="24"/>
                <w:szCs w:val="24"/>
              </w:rPr>
            </w:pPr>
          </w:p>
        </w:tc>
        <w:tc>
          <w:tcPr>
            <w:tcW w:w="850" w:type="dxa"/>
            <w:vAlign w:val="center"/>
          </w:tcPr>
          <w:p w14:paraId="5E9C66A6">
            <w:pPr>
              <w:widowControl/>
              <w:snapToGrid w:val="0"/>
              <w:rPr>
                <w:rFonts w:ascii="方正仿宋简体" w:hAnsi="宋体" w:eastAsia="方正仿宋简体" w:cs="宋体"/>
                <w:kern w:val="0"/>
                <w:sz w:val="24"/>
                <w:szCs w:val="24"/>
              </w:rPr>
            </w:pPr>
          </w:p>
        </w:tc>
        <w:tc>
          <w:tcPr>
            <w:tcW w:w="840" w:type="dxa"/>
            <w:vAlign w:val="center"/>
          </w:tcPr>
          <w:p w14:paraId="4BD8DD68">
            <w:pPr>
              <w:widowControl/>
              <w:snapToGrid w:val="0"/>
              <w:rPr>
                <w:rFonts w:ascii="方正仿宋简体" w:hAnsi="宋体" w:eastAsia="方正仿宋简体" w:cs="宋体"/>
                <w:kern w:val="0"/>
                <w:sz w:val="24"/>
                <w:szCs w:val="24"/>
              </w:rPr>
            </w:pPr>
          </w:p>
        </w:tc>
      </w:tr>
      <w:tr w14:paraId="6CCC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6E003BF9">
            <w:pPr>
              <w:widowControl/>
              <w:snapToGrid w:val="0"/>
              <w:jc w:val="center"/>
              <w:rPr>
                <w:rFonts w:ascii="方正仿宋简体" w:hAnsi="宋体" w:eastAsia="方正仿宋简体" w:cs="宋体"/>
                <w:kern w:val="0"/>
                <w:sz w:val="24"/>
                <w:szCs w:val="24"/>
              </w:rPr>
            </w:pPr>
          </w:p>
        </w:tc>
        <w:tc>
          <w:tcPr>
            <w:tcW w:w="707" w:type="dxa"/>
            <w:vMerge w:val="restart"/>
            <w:vAlign w:val="center"/>
          </w:tcPr>
          <w:p w14:paraId="1A05A350">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其中</w:t>
            </w:r>
          </w:p>
        </w:tc>
        <w:tc>
          <w:tcPr>
            <w:tcW w:w="902" w:type="dxa"/>
            <w:vAlign w:val="center"/>
          </w:tcPr>
          <w:p w14:paraId="6C805400">
            <w:pPr>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国外</w:t>
            </w:r>
          </w:p>
        </w:tc>
        <w:tc>
          <w:tcPr>
            <w:tcW w:w="941" w:type="dxa"/>
            <w:vAlign w:val="center"/>
          </w:tcPr>
          <w:p w14:paraId="4ACA39BD">
            <w:pPr>
              <w:widowControl/>
              <w:snapToGrid w:val="0"/>
              <w:rPr>
                <w:rFonts w:ascii="方正仿宋简体" w:hAnsi="宋体" w:eastAsia="方正仿宋简体" w:cs="宋体"/>
                <w:kern w:val="0"/>
                <w:sz w:val="24"/>
                <w:szCs w:val="24"/>
              </w:rPr>
            </w:pPr>
          </w:p>
        </w:tc>
        <w:tc>
          <w:tcPr>
            <w:tcW w:w="992" w:type="dxa"/>
          </w:tcPr>
          <w:p w14:paraId="53EC303F">
            <w:pPr>
              <w:widowControl/>
              <w:snapToGrid w:val="0"/>
              <w:rPr>
                <w:rFonts w:ascii="方正仿宋简体" w:hAnsi="宋体" w:eastAsia="方正仿宋简体" w:cs="宋体"/>
                <w:kern w:val="0"/>
                <w:sz w:val="24"/>
                <w:szCs w:val="24"/>
              </w:rPr>
            </w:pPr>
          </w:p>
        </w:tc>
        <w:tc>
          <w:tcPr>
            <w:tcW w:w="958" w:type="dxa"/>
            <w:vAlign w:val="center"/>
          </w:tcPr>
          <w:p w14:paraId="0411CE34">
            <w:pPr>
              <w:widowControl/>
              <w:snapToGrid w:val="0"/>
              <w:rPr>
                <w:rFonts w:ascii="方正仿宋简体" w:hAnsi="宋体" w:eastAsia="方正仿宋简体" w:cs="宋体"/>
                <w:kern w:val="0"/>
                <w:sz w:val="24"/>
                <w:szCs w:val="24"/>
              </w:rPr>
            </w:pPr>
          </w:p>
        </w:tc>
        <w:tc>
          <w:tcPr>
            <w:tcW w:w="933" w:type="dxa"/>
            <w:vAlign w:val="center"/>
          </w:tcPr>
          <w:p w14:paraId="2929CD52">
            <w:pPr>
              <w:widowControl/>
              <w:snapToGrid w:val="0"/>
              <w:rPr>
                <w:rFonts w:ascii="方正仿宋简体" w:hAnsi="宋体" w:eastAsia="方正仿宋简体" w:cs="宋体"/>
                <w:kern w:val="0"/>
                <w:sz w:val="24"/>
                <w:szCs w:val="24"/>
              </w:rPr>
            </w:pPr>
          </w:p>
        </w:tc>
        <w:tc>
          <w:tcPr>
            <w:tcW w:w="850" w:type="dxa"/>
            <w:vAlign w:val="center"/>
          </w:tcPr>
          <w:p w14:paraId="1E6A73C2">
            <w:pPr>
              <w:widowControl/>
              <w:snapToGrid w:val="0"/>
              <w:rPr>
                <w:rFonts w:ascii="方正仿宋简体" w:hAnsi="宋体" w:eastAsia="方正仿宋简体" w:cs="宋体"/>
                <w:kern w:val="0"/>
                <w:sz w:val="24"/>
                <w:szCs w:val="24"/>
              </w:rPr>
            </w:pPr>
          </w:p>
        </w:tc>
        <w:tc>
          <w:tcPr>
            <w:tcW w:w="840" w:type="dxa"/>
            <w:vAlign w:val="center"/>
          </w:tcPr>
          <w:p w14:paraId="266FE188">
            <w:pPr>
              <w:widowControl/>
              <w:snapToGrid w:val="0"/>
              <w:rPr>
                <w:rFonts w:ascii="方正仿宋简体" w:hAnsi="宋体" w:eastAsia="方正仿宋简体" w:cs="宋体"/>
                <w:kern w:val="0"/>
                <w:sz w:val="24"/>
                <w:szCs w:val="24"/>
              </w:rPr>
            </w:pPr>
          </w:p>
        </w:tc>
      </w:tr>
      <w:tr w14:paraId="126A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4758E075">
            <w:pPr>
              <w:widowControl/>
              <w:snapToGrid w:val="0"/>
              <w:jc w:val="center"/>
              <w:rPr>
                <w:rFonts w:ascii="方正仿宋简体" w:hAnsi="宋体" w:eastAsia="方正仿宋简体" w:cs="宋体"/>
                <w:kern w:val="0"/>
                <w:sz w:val="24"/>
                <w:szCs w:val="24"/>
              </w:rPr>
            </w:pPr>
          </w:p>
        </w:tc>
        <w:tc>
          <w:tcPr>
            <w:tcW w:w="707" w:type="dxa"/>
            <w:vMerge w:val="continue"/>
            <w:vAlign w:val="center"/>
          </w:tcPr>
          <w:p w14:paraId="4803E7DC">
            <w:pPr>
              <w:widowControl/>
              <w:snapToGrid w:val="0"/>
              <w:jc w:val="center"/>
              <w:rPr>
                <w:rFonts w:ascii="方正仿宋简体" w:hAnsi="宋体" w:eastAsia="方正仿宋简体" w:cs="宋体"/>
                <w:kern w:val="0"/>
                <w:sz w:val="24"/>
                <w:szCs w:val="24"/>
              </w:rPr>
            </w:pPr>
          </w:p>
        </w:tc>
        <w:tc>
          <w:tcPr>
            <w:tcW w:w="902" w:type="dxa"/>
            <w:vAlign w:val="center"/>
          </w:tcPr>
          <w:p w14:paraId="4114981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国内</w:t>
            </w:r>
          </w:p>
        </w:tc>
        <w:tc>
          <w:tcPr>
            <w:tcW w:w="941" w:type="dxa"/>
            <w:vAlign w:val="center"/>
          </w:tcPr>
          <w:p w14:paraId="3AF9F538">
            <w:pPr>
              <w:widowControl/>
              <w:snapToGrid w:val="0"/>
              <w:rPr>
                <w:rFonts w:ascii="方正仿宋简体" w:hAnsi="宋体" w:eastAsia="方正仿宋简体" w:cs="宋体"/>
                <w:kern w:val="0"/>
                <w:sz w:val="24"/>
                <w:szCs w:val="24"/>
              </w:rPr>
            </w:pPr>
          </w:p>
        </w:tc>
        <w:tc>
          <w:tcPr>
            <w:tcW w:w="992" w:type="dxa"/>
          </w:tcPr>
          <w:p w14:paraId="2B26484E">
            <w:pPr>
              <w:widowControl/>
              <w:snapToGrid w:val="0"/>
              <w:rPr>
                <w:rFonts w:ascii="方正仿宋简体" w:hAnsi="宋体" w:eastAsia="方正仿宋简体" w:cs="宋体"/>
                <w:kern w:val="0"/>
                <w:sz w:val="24"/>
                <w:szCs w:val="24"/>
              </w:rPr>
            </w:pPr>
          </w:p>
        </w:tc>
        <w:tc>
          <w:tcPr>
            <w:tcW w:w="958" w:type="dxa"/>
            <w:vAlign w:val="center"/>
          </w:tcPr>
          <w:p w14:paraId="469FF152">
            <w:pPr>
              <w:widowControl/>
              <w:snapToGrid w:val="0"/>
              <w:rPr>
                <w:rFonts w:ascii="方正仿宋简体" w:hAnsi="宋体" w:eastAsia="方正仿宋简体" w:cs="宋体"/>
                <w:kern w:val="0"/>
                <w:sz w:val="24"/>
                <w:szCs w:val="24"/>
              </w:rPr>
            </w:pPr>
          </w:p>
        </w:tc>
        <w:tc>
          <w:tcPr>
            <w:tcW w:w="933" w:type="dxa"/>
            <w:vAlign w:val="center"/>
          </w:tcPr>
          <w:p w14:paraId="784E4D88">
            <w:pPr>
              <w:widowControl/>
              <w:snapToGrid w:val="0"/>
              <w:rPr>
                <w:rFonts w:ascii="方正仿宋简体" w:hAnsi="宋体" w:eastAsia="方正仿宋简体" w:cs="宋体"/>
                <w:kern w:val="0"/>
                <w:sz w:val="24"/>
                <w:szCs w:val="24"/>
              </w:rPr>
            </w:pPr>
          </w:p>
        </w:tc>
        <w:tc>
          <w:tcPr>
            <w:tcW w:w="850" w:type="dxa"/>
            <w:vAlign w:val="center"/>
          </w:tcPr>
          <w:p w14:paraId="58C638DC">
            <w:pPr>
              <w:widowControl/>
              <w:snapToGrid w:val="0"/>
              <w:rPr>
                <w:rFonts w:ascii="方正仿宋简体" w:hAnsi="宋体" w:eastAsia="方正仿宋简体" w:cs="宋体"/>
                <w:kern w:val="0"/>
                <w:sz w:val="24"/>
                <w:szCs w:val="24"/>
              </w:rPr>
            </w:pPr>
          </w:p>
        </w:tc>
        <w:tc>
          <w:tcPr>
            <w:tcW w:w="840" w:type="dxa"/>
            <w:vAlign w:val="center"/>
          </w:tcPr>
          <w:p w14:paraId="7DE1ECEB">
            <w:pPr>
              <w:widowControl/>
              <w:snapToGrid w:val="0"/>
              <w:rPr>
                <w:rFonts w:ascii="方正仿宋简体" w:hAnsi="宋体" w:eastAsia="方正仿宋简体" w:cs="宋体"/>
                <w:kern w:val="0"/>
                <w:sz w:val="24"/>
                <w:szCs w:val="24"/>
              </w:rPr>
            </w:pPr>
          </w:p>
        </w:tc>
      </w:tr>
      <w:tr w14:paraId="179D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restart"/>
            <w:vAlign w:val="center"/>
          </w:tcPr>
          <w:p w14:paraId="533CE5E5">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spacing w:val="-20"/>
                <w:kern w:val="0"/>
                <w:sz w:val="24"/>
                <w:szCs w:val="24"/>
              </w:rPr>
              <w:t>平均销售单价</w:t>
            </w:r>
            <w:r>
              <w:rPr>
                <w:rFonts w:hint="eastAsia" w:ascii="方正仿宋简体" w:hAnsi="宋体" w:eastAsia="方正仿宋简体" w:cs="宋体"/>
                <w:kern w:val="0"/>
                <w:sz w:val="24"/>
                <w:szCs w:val="24"/>
                <w:vertAlign w:val="superscript"/>
              </w:rPr>
              <w:t>b</w:t>
            </w:r>
          </w:p>
          <w:p w14:paraId="315C918A">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(单位：</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示例:元/公斤)</w:t>
            </w:r>
          </w:p>
        </w:tc>
        <w:tc>
          <w:tcPr>
            <w:tcW w:w="1609" w:type="dxa"/>
            <w:gridSpan w:val="2"/>
            <w:vAlign w:val="center"/>
          </w:tcPr>
          <w:p w14:paraId="73DE2773">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平均总价</w:t>
            </w:r>
          </w:p>
        </w:tc>
        <w:tc>
          <w:tcPr>
            <w:tcW w:w="941" w:type="dxa"/>
            <w:vAlign w:val="center"/>
          </w:tcPr>
          <w:p w14:paraId="2EC7F70C">
            <w:pPr>
              <w:widowControl/>
              <w:snapToGrid w:val="0"/>
              <w:rPr>
                <w:rFonts w:ascii="方正仿宋简体" w:hAnsi="宋体" w:eastAsia="方正仿宋简体" w:cs="宋体"/>
                <w:kern w:val="0"/>
                <w:sz w:val="24"/>
                <w:szCs w:val="24"/>
              </w:rPr>
            </w:pPr>
          </w:p>
        </w:tc>
        <w:tc>
          <w:tcPr>
            <w:tcW w:w="992" w:type="dxa"/>
          </w:tcPr>
          <w:p w14:paraId="3B82C955">
            <w:pPr>
              <w:widowControl/>
              <w:snapToGrid w:val="0"/>
              <w:rPr>
                <w:rFonts w:ascii="方正仿宋简体" w:hAnsi="宋体" w:eastAsia="方正仿宋简体" w:cs="宋体"/>
                <w:kern w:val="0"/>
                <w:sz w:val="24"/>
                <w:szCs w:val="24"/>
              </w:rPr>
            </w:pPr>
          </w:p>
        </w:tc>
        <w:tc>
          <w:tcPr>
            <w:tcW w:w="958" w:type="dxa"/>
            <w:vAlign w:val="center"/>
          </w:tcPr>
          <w:p w14:paraId="674E0211">
            <w:pPr>
              <w:widowControl/>
              <w:snapToGrid w:val="0"/>
              <w:rPr>
                <w:rFonts w:ascii="方正仿宋简体" w:hAnsi="宋体" w:eastAsia="方正仿宋简体" w:cs="宋体"/>
                <w:kern w:val="0"/>
                <w:sz w:val="24"/>
                <w:szCs w:val="24"/>
              </w:rPr>
            </w:pPr>
          </w:p>
        </w:tc>
        <w:tc>
          <w:tcPr>
            <w:tcW w:w="933" w:type="dxa"/>
            <w:vAlign w:val="center"/>
          </w:tcPr>
          <w:p w14:paraId="640BF7EF">
            <w:pPr>
              <w:widowControl/>
              <w:snapToGrid w:val="0"/>
              <w:rPr>
                <w:rFonts w:ascii="方正仿宋简体" w:hAnsi="宋体" w:eastAsia="方正仿宋简体" w:cs="宋体"/>
                <w:kern w:val="0"/>
                <w:sz w:val="24"/>
                <w:szCs w:val="24"/>
              </w:rPr>
            </w:pPr>
          </w:p>
        </w:tc>
        <w:tc>
          <w:tcPr>
            <w:tcW w:w="850" w:type="dxa"/>
            <w:vAlign w:val="center"/>
          </w:tcPr>
          <w:p w14:paraId="7A088C8E">
            <w:pPr>
              <w:widowControl/>
              <w:snapToGrid w:val="0"/>
              <w:rPr>
                <w:rFonts w:ascii="方正仿宋简体" w:hAnsi="宋体" w:eastAsia="方正仿宋简体" w:cs="宋体"/>
                <w:kern w:val="0"/>
                <w:sz w:val="24"/>
                <w:szCs w:val="24"/>
              </w:rPr>
            </w:pPr>
          </w:p>
        </w:tc>
        <w:tc>
          <w:tcPr>
            <w:tcW w:w="840" w:type="dxa"/>
            <w:vAlign w:val="center"/>
          </w:tcPr>
          <w:p w14:paraId="77866814">
            <w:pPr>
              <w:widowControl/>
              <w:snapToGrid w:val="0"/>
              <w:rPr>
                <w:rFonts w:ascii="方正仿宋简体" w:hAnsi="宋体" w:eastAsia="方正仿宋简体" w:cs="宋体"/>
                <w:kern w:val="0"/>
                <w:sz w:val="24"/>
                <w:szCs w:val="24"/>
              </w:rPr>
            </w:pPr>
          </w:p>
        </w:tc>
      </w:tr>
      <w:tr w14:paraId="5671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72F71DBC">
            <w:pPr>
              <w:widowControl/>
              <w:snapToGrid w:val="0"/>
              <w:jc w:val="center"/>
              <w:rPr>
                <w:rFonts w:ascii="方正仿宋简体" w:hAnsi="宋体" w:eastAsia="方正仿宋简体" w:cs="宋体"/>
                <w:kern w:val="0"/>
                <w:sz w:val="24"/>
                <w:szCs w:val="24"/>
              </w:rPr>
            </w:pPr>
          </w:p>
        </w:tc>
        <w:tc>
          <w:tcPr>
            <w:tcW w:w="707" w:type="dxa"/>
            <w:vMerge w:val="restart"/>
            <w:vAlign w:val="center"/>
          </w:tcPr>
          <w:p w14:paraId="2E02B440">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其中</w:t>
            </w:r>
          </w:p>
        </w:tc>
        <w:tc>
          <w:tcPr>
            <w:tcW w:w="902" w:type="dxa"/>
            <w:vAlign w:val="center"/>
          </w:tcPr>
          <w:p w14:paraId="18F2F3C8">
            <w:pPr>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国外</w:t>
            </w:r>
          </w:p>
        </w:tc>
        <w:tc>
          <w:tcPr>
            <w:tcW w:w="941" w:type="dxa"/>
            <w:vAlign w:val="center"/>
          </w:tcPr>
          <w:p w14:paraId="53A7928B">
            <w:pPr>
              <w:widowControl/>
              <w:snapToGrid w:val="0"/>
              <w:rPr>
                <w:rFonts w:ascii="方正仿宋简体" w:hAnsi="宋体" w:eastAsia="方正仿宋简体" w:cs="宋体"/>
                <w:kern w:val="0"/>
                <w:sz w:val="24"/>
                <w:szCs w:val="24"/>
              </w:rPr>
            </w:pPr>
          </w:p>
        </w:tc>
        <w:tc>
          <w:tcPr>
            <w:tcW w:w="992" w:type="dxa"/>
          </w:tcPr>
          <w:p w14:paraId="5D6382F3">
            <w:pPr>
              <w:widowControl/>
              <w:snapToGrid w:val="0"/>
              <w:rPr>
                <w:rFonts w:ascii="方正仿宋简体" w:hAnsi="宋体" w:eastAsia="方正仿宋简体" w:cs="宋体"/>
                <w:kern w:val="0"/>
                <w:sz w:val="24"/>
                <w:szCs w:val="24"/>
              </w:rPr>
            </w:pPr>
          </w:p>
        </w:tc>
        <w:tc>
          <w:tcPr>
            <w:tcW w:w="958" w:type="dxa"/>
            <w:vAlign w:val="center"/>
          </w:tcPr>
          <w:p w14:paraId="294C3C51">
            <w:pPr>
              <w:widowControl/>
              <w:snapToGrid w:val="0"/>
              <w:rPr>
                <w:rFonts w:ascii="方正仿宋简体" w:hAnsi="宋体" w:eastAsia="方正仿宋简体" w:cs="宋体"/>
                <w:kern w:val="0"/>
                <w:sz w:val="24"/>
                <w:szCs w:val="24"/>
              </w:rPr>
            </w:pPr>
          </w:p>
        </w:tc>
        <w:tc>
          <w:tcPr>
            <w:tcW w:w="933" w:type="dxa"/>
            <w:vAlign w:val="center"/>
          </w:tcPr>
          <w:p w14:paraId="241CDB37">
            <w:pPr>
              <w:widowControl/>
              <w:snapToGrid w:val="0"/>
              <w:rPr>
                <w:rFonts w:ascii="方正仿宋简体" w:hAnsi="宋体" w:eastAsia="方正仿宋简体" w:cs="宋体"/>
                <w:kern w:val="0"/>
                <w:sz w:val="24"/>
                <w:szCs w:val="24"/>
              </w:rPr>
            </w:pPr>
          </w:p>
        </w:tc>
        <w:tc>
          <w:tcPr>
            <w:tcW w:w="850" w:type="dxa"/>
            <w:vAlign w:val="center"/>
          </w:tcPr>
          <w:p w14:paraId="732C30B9">
            <w:pPr>
              <w:widowControl/>
              <w:snapToGrid w:val="0"/>
              <w:rPr>
                <w:rFonts w:ascii="方正仿宋简体" w:hAnsi="宋体" w:eastAsia="方正仿宋简体" w:cs="宋体"/>
                <w:kern w:val="0"/>
                <w:sz w:val="24"/>
                <w:szCs w:val="24"/>
              </w:rPr>
            </w:pPr>
          </w:p>
        </w:tc>
        <w:tc>
          <w:tcPr>
            <w:tcW w:w="840" w:type="dxa"/>
            <w:vAlign w:val="center"/>
          </w:tcPr>
          <w:p w14:paraId="74CA1B28">
            <w:pPr>
              <w:widowControl/>
              <w:snapToGrid w:val="0"/>
              <w:rPr>
                <w:rFonts w:ascii="方正仿宋简体" w:hAnsi="宋体" w:eastAsia="方正仿宋简体" w:cs="宋体"/>
                <w:kern w:val="0"/>
                <w:sz w:val="24"/>
                <w:szCs w:val="24"/>
              </w:rPr>
            </w:pPr>
          </w:p>
        </w:tc>
      </w:tr>
      <w:tr w14:paraId="426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vMerge w:val="continue"/>
            <w:vAlign w:val="center"/>
          </w:tcPr>
          <w:p w14:paraId="3B9D038E">
            <w:pPr>
              <w:widowControl/>
              <w:snapToGrid w:val="0"/>
              <w:jc w:val="center"/>
              <w:rPr>
                <w:rFonts w:ascii="方正仿宋简体" w:hAnsi="宋体" w:eastAsia="方正仿宋简体" w:cs="宋体"/>
                <w:kern w:val="0"/>
                <w:sz w:val="24"/>
                <w:szCs w:val="24"/>
              </w:rPr>
            </w:pPr>
          </w:p>
        </w:tc>
        <w:tc>
          <w:tcPr>
            <w:tcW w:w="707" w:type="dxa"/>
            <w:vMerge w:val="continue"/>
            <w:vAlign w:val="center"/>
          </w:tcPr>
          <w:p w14:paraId="1BD79F3C">
            <w:pPr>
              <w:widowControl/>
              <w:snapToGrid w:val="0"/>
              <w:jc w:val="center"/>
              <w:rPr>
                <w:rFonts w:ascii="方正仿宋简体" w:hAnsi="宋体" w:eastAsia="方正仿宋简体" w:cs="宋体"/>
                <w:kern w:val="0"/>
                <w:sz w:val="24"/>
                <w:szCs w:val="24"/>
              </w:rPr>
            </w:pPr>
          </w:p>
        </w:tc>
        <w:tc>
          <w:tcPr>
            <w:tcW w:w="902" w:type="dxa"/>
            <w:vAlign w:val="center"/>
          </w:tcPr>
          <w:p w14:paraId="142B4989">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国内</w:t>
            </w:r>
          </w:p>
        </w:tc>
        <w:tc>
          <w:tcPr>
            <w:tcW w:w="941" w:type="dxa"/>
            <w:vAlign w:val="center"/>
          </w:tcPr>
          <w:p w14:paraId="652DC2F6">
            <w:pPr>
              <w:widowControl/>
              <w:snapToGrid w:val="0"/>
              <w:rPr>
                <w:rFonts w:ascii="方正仿宋简体" w:hAnsi="宋体" w:eastAsia="方正仿宋简体" w:cs="宋体"/>
                <w:kern w:val="0"/>
                <w:sz w:val="24"/>
                <w:szCs w:val="24"/>
              </w:rPr>
            </w:pPr>
          </w:p>
        </w:tc>
        <w:tc>
          <w:tcPr>
            <w:tcW w:w="992" w:type="dxa"/>
          </w:tcPr>
          <w:p w14:paraId="7E8489AC">
            <w:pPr>
              <w:widowControl/>
              <w:snapToGrid w:val="0"/>
              <w:rPr>
                <w:rFonts w:ascii="方正仿宋简体" w:hAnsi="宋体" w:eastAsia="方正仿宋简体" w:cs="宋体"/>
                <w:kern w:val="0"/>
                <w:sz w:val="24"/>
                <w:szCs w:val="24"/>
              </w:rPr>
            </w:pPr>
          </w:p>
        </w:tc>
        <w:tc>
          <w:tcPr>
            <w:tcW w:w="958" w:type="dxa"/>
            <w:vAlign w:val="center"/>
          </w:tcPr>
          <w:p w14:paraId="1C098651">
            <w:pPr>
              <w:widowControl/>
              <w:snapToGrid w:val="0"/>
              <w:rPr>
                <w:rFonts w:ascii="方正仿宋简体" w:hAnsi="宋体" w:eastAsia="方正仿宋简体" w:cs="宋体"/>
                <w:kern w:val="0"/>
                <w:sz w:val="24"/>
                <w:szCs w:val="24"/>
              </w:rPr>
            </w:pPr>
          </w:p>
        </w:tc>
        <w:tc>
          <w:tcPr>
            <w:tcW w:w="933" w:type="dxa"/>
            <w:vAlign w:val="center"/>
          </w:tcPr>
          <w:p w14:paraId="2945C669">
            <w:pPr>
              <w:widowControl/>
              <w:snapToGrid w:val="0"/>
              <w:rPr>
                <w:rFonts w:ascii="方正仿宋简体" w:hAnsi="宋体" w:eastAsia="方正仿宋简体" w:cs="宋体"/>
                <w:kern w:val="0"/>
                <w:sz w:val="24"/>
                <w:szCs w:val="24"/>
              </w:rPr>
            </w:pPr>
          </w:p>
        </w:tc>
        <w:tc>
          <w:tcPr>
            <w:tcW w:w="850" w:type="dxa"/>
            <w:vAlign w:val="center"/>
          </w:tcPr>
          <w:p w14:paraId="598C754B">
            <w:pPr>
              <w:widowControl/>
              <w:snapToGrid w:val="0"/>
              <w:rPr>
                <w:rFonts w:ascii="方正仿宋简体" w:hAnsi="宋体" w:eastAsia="方正仿宋简体" w:cs="宋体"/>
                <w:kern w:val="0"/>
                <w:sz w:val="24"/>
                <w:szCs w:val="24"/>
              </w:rPr>
            </w:pPr>
          </w:p>
        </w:tc>
        <w:tc>
          <w:tcPr>
            <w:tcW w:w="840" w:type="dxa"/>
            <w:vAlign w:val="center"/>
          </w:tcPr>
          <w:p w14:paraId="40A2D6FC">
            <w:pPr>
              <w:widowControl/>
              <w:snapToGrid w:val="0"/>
              <w:rPr>
                <w:rFonts w:ascii="方正仿宋简体" w:hAnsi="宋体" w:eastAsia="方正仿宋简体" w:cs="宋体"/>
                <w:kern w:val="0"/>
                <w:sz w:val="24"/>
                <w:szCs w:val="24"/>
              </w:rPr>
            </w:pPr>
          </w:p>
        </w:tc>
      </w:tr>
      <w:tr w14:paraId="42C8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274" w:type="dxa"/>
            <w:gridSpan w:val="3"/>
            <w:vAlign w:val="center"/>
          </w:tcPr>
          <w:p w14:paraId="532257A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产品毛利润率(</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w:t>
            </w:r>
            <w:r>
              <w:rPr>
                <w:rFonts w:hint="eastAsia" w:ascii="方正仿宋简体" w:hAnsi="宋体" w:eastAsia="方正仿宋简体" w:cs="宋体"/>
                <w:kern w:val="0"/>
                <w:sz w:val="24"/>
                <w:szCs w:val="24"/>
                <w:vertAlign w:val="superscript"/>
              </w:rPr>
              <w:t>c</w:t>
            </w:r>
          </w:p>
        </w:tc>
        <w:tc>
          <w:tcPr>
            <w:tcW w:w="941" w:type="dxa"/>
            <w:vAlign w:val="center"/>
          </w:tcPr>
          <w:p w14:paraId="75990E1B">
            <w:pPr>
              <w:widowControl/>
              <w:snapToGrid w:val="0"/>
              <w:rPr>
                <w:rFonts w:ascii="方正仿宋简体" w:hAnsi="宋体" w:eastAsia="方正仿宋简体" w:cs="宋体"/>
                <w:kern w:val="0"/>
                <w:sz w:val="24"/>
                <w:szCs w:val="24"/>
              </w:rPr>
            </w:pPr>
          </w:p>
        </w:tc>
        <w:tc>
          <w:tcPr>
            <w:tcW w:w="992" w:type="dxa"/>
          </w:tcPr>
          <w:p w14:paraId="4F3D5F5E">
            <w:pPr>
              <w:widowControl/>
              <w:snapToGrid w:val="0"/>
              <w:rPr>
                <w:rFonts w:ascii="方正仿宋简体" w:hAnsi="宋体" w:eastAsia="方正仿宋简体" w:cs="宋体"/>
                <w:kern w:val="0"/>
                <w:sz w:val="24"/>
                <w:szCs w:val="24"/>
              </w:rPr>
            </w:pPr>
          </w:p>
        </w:tc>
        <w:tc>
          <w:tcPr>
            <w:tcW w:w="958" w:type="dxa"/>
            <w:vAlign w:val="center"/>
          </w:tcPr>
          <w:p w14:paraId="07F833A3">
            <w:pPr>
              <w:widowControl/>
              <w:snapToGrid w:val="0"/>
              <w:rPr>
                <w:rFonts w:ascii="方正仿宋简体" w:hAnsi="宋体" w:eastAsia="方正仿宋简体" w:cs="宋体"/>
                <w:kern w:val="0"/>
                <w:sz w:val="24"/>
                <w:szCs w:val="24"/>
              </w:rPr>
            </w:pPr>
          </w:p>
        </w:tc>
        <w:tc>
          <w:tcPr>
            <w:tcW w:w="933" w:type="dxa"/>
            <w:vAlign w:val="center"/>
          </w:tcPr>
          <w:p w14:paraId="404E5EAC">
            <w:pPr>
              <w:widowControl/>
              <w:snapToGrid w:val="0"/>
              <w:rPr>
                <w:rFonts w:ascii="方正仿宋简体" w:hAnsi="宋体" w:eastAsia="方正仿宋简体" w:cs="宋体"/>
                <w:kern w:val="0"/>
                <w:sz w:val="24"/>
                <w:szCs w:val="24"/>
              </w:rPr>
            </w:pPr>
          </w:p>
        </w:tc>
        <w:tc>
          <w:tcPr>
            <w:tcW w:w="850" w:type="dxa"/>
            <w:vAlign w:val="center"/>
          </w:tcPr>
          <w:p w14:paraId="09A59BB3">
            <w:pPr>
              <w:widowControl/>
              <w:snapToGrid w:val="0"/>
              <w:rPr>
                <w:rFonts w:ascii="方正仿宋简体" w:hAnsi="宋体" w:eastAsia="方正仿宋简体" w:cs="宋体"/>
                <w:kern w:val="0"/>
                <w:sz w:val="24"/>
                <w:szCs w:val="24"/>
              </w:rPr>
            </w:pPr>
          </w:p>
        </w:tc>
        <w:tc>
          <w:tcPr>
            <w:tcW w:w="840" w:type="dxa"/>
            <w:vAlign w:val="center"/>
          </w:tcPr>
          <w:p w14:paraId="2A1C1B7F">
            <w:pPr>
              <w:widowControl/>
              <w:snapToGrid w:val="0"/>
              <w:rPr>
                <w:rFonts w:ascii="方正仿宋简体" w:hAnsi="宋体" w:eastAsia="方正仿宋简体" w:cs="宋体"/>
                <w:kern w:val="0"/>
                <w:sz w:val="24"/>
                <w:szCs w:val="24"/>
              </w:rPr>
            </w:pPr>
          </w:p>
        </w:tc>
      </w:tr>
      <w:tr w14:paraId="4712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65" w:type="dxa"/>
            <w:vMerge w:val="restart"/>
            <w:tcBorders>
              <w:top w:val="single" w:color="auto" w:sz="4" w:space="0"/>
              <w:left w:val="single" w:color="auto" w:sz="4" w:space="0"/>
              <w:bottom w:val="single" w:color="auto" w:sz="4" w:space="0"/>
              <w:right w:val="single" w:color="auto" w:sz="4" w:space="0"/>
            </w:tcBorders>
            <w:vAlign w:val="center"/>
          </w:tcPr>
          <w:p w14:paraId="6D971B5C">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带动区域内其他产业形成的产值</w:t>
            </w:r>
            <w:r>
              <w:rPr>
                <w:rFonts w:hint="eastAsia" w:ascii="方正仿宋简体" w:hAnsi="宋体" w:eastAsia="方正仿宋简体" w:cs="宋体"/>
                <w:kern w:val="0"/>
                <w:sz w:val="24"/>
                <w:szCs w:val="24"/>
                <w:vertAlign w:val="superscript"/>
              </w:rPr>
              <w:t>d</w:t>
            </w:r>
            <w:r>
              <w:rPr>
                <w:rFonts w:hint="eastAsia" w:ascii="方正仿宋简体" w:hAnsi="宋体" w:eastAsia="方正仿宋简体" w:cs="宋体"/>
                <w:kern w:val="0"/>
                <w:sz w:val="24"/>
                <w:szCs w:val="24"/>
              </w:rPr>
              <w:t>(万元)</w:t>
            </w: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0DA447A5">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旅游业</w:t>
            </w:r>
          </w:p>
        </w:tc>
        <w:tc>
          <w:tcPr>
            <w:tcW w:w="941" w:type="dxa"/>
            <w:tcBorders>
              <w:top w:val="single" w:color="auto" w:sz="4" w:space="0"/>
              <w:left w:val="single" w:color="auto" w:sz="4" w:space="0"/>
              <w:bottom w:val="single" w:color="auto" w:sz="4" w:space="0"/>
              <w:right w:val="single" w:color="auto" w:sz="4" w:space="0"/>
            </w:tcBorders>
            <w:vAlign w:val="center"/>
          </w:tcPr>
          <w:p w14:paraId="38DA0012">
            <w:pPr>
              <w:widowControl/>
              <w:snapToGrid w:val="0"/>
              <w:rPr>
                <w:rFonts w:ascii="方正仿宋简体" w:hAnsi="宋体" w:eastAsia="方正仿宋简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14:paraId="668728A7">
            <w:pPr>
              <w:widowControl/>
              <w:snapToGrid w:val="0"/>
              <w:rPr>
                <w:rFonts w:ascii="方正仿宋简体" w:hAnsi="宋体" w:eastAsia="方正仿宋简体" w:cs="宋体"/>
                <w:kern w:val="0"/>
                <w:sz w:val="24"/>
                <w:szCs w:val="24"/>
              </w:rPr>
            </w:pPr>
          </w:p>
        </w:tc>
        <w:tc>
          <w:tcPr>
            <w:tcW w:w="958" w:type="dxa"/>
            <w:tcBorders>
              <w:top w:val="single" w:color="auto" w:sz="4" w:space="0"/>
              <w:left w:val="single" w:color="auto" w:sz="4" w:space="0"/>
              <w:bottom w:val="single" w:color="auto" w:sz="4" w:space="0"/>
              <w:right w:val="single" w:color="auto" w:sz="4" w:space="0"/>
            </w:tcBorders>
            <w:vAlign w:val="center"/>
          </w:tcPr>
          <w:p w14:paraId="07CA7CA8">
            <w:pPr>
              <w:widowControl/>
              <w:snapToGrid w:val="0"/>
              <w:rPr>
                <w:rFonts w:ascii="方正仿宋简体" w:hAnsi="宋体" w:eastAsia="方正仿宋简体" w:cs="宋体"/>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5AD9DFE8">
            <w:pPr>
              <w:widowControl/>
              <w:snapToGrid w:val="0"/>
              <w:rPr>
                <w:rFonts w:ascii="方正仿宋简体" w:hAnsi="宋体" w:eastAsia="方正仿宋简体" w:cs="宋体"/>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65EFCD4">
            <w:pPr>
              <w:widowControl/>
              <w:snapToGrid w:val="0"/>
              <w:rPr>
                <w:rFonts w:ascii="方正仿宋简体" w:hAnsi="宋体" w:eastAsia="方正仿宋简体" w:cs="宋体"/>
                <w:kern w:val="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7229CB46">
            <w:pPr>
              <w:widowControl/>
              <w:snapToGrid w:val="0"/>
              <w:rPr>
                <w:rFonts w:ascii="方正仿宋简体" w:hAnsi="宋体" w:eastAsia="方正仿宋简体" w:cs="宋体"/>
                <w:kern w:val="0"/>
                <w:sz w:val="24"/>
                <w:szCs w:val="24"/>
              </w:rPr>
            </w:pPr>
          </w:p>
        </w:tc>
      </w:tr>
      <w:tr w14:paraId="1A1E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1665" w:type="dxa"/>
            <w:vMerge w:val="continue"/>
            <w:tcBorders>
              <w:top w:val="single" w:color="auto" w:sz="4" w:space="0"/>
              <w:left w:val="single" w:color="auto" w:sz="4" w:space="0"/>
              <w:bottom w:val="single" w:color="auto" w:sz="4" w:space="0"/>
              <w:right w:val="single" w:color="auto" w:sz="4" w:space="0"/>
            </w:tcBorders>
            <w:vAlign w:val="center"/>
          </w:tcPr>
          <w:p w14:paraId="55C971DF">
            <w:pPr>
              <w:widowControl/>
              <w:snapToGrid w:val="0"/>
              <w:jc w:val="center"/>
              <w:rPr>
                <w:rFonts w:ascii="方正仿宋简体" w:hAnsi="宋体" w:eastAsia="方正仿宋简体" w:cs="宋体"/>
                <w:kern w:val="0"/>
                <w:sz w:val="24"/>
                <w:szCs w:val="24"/>
              </w:rPr>
            </w:pPr>
          </w:p>
        </w:tc>
        <w:tc>
          <w:tcPr>
            <w:tcW w:w="1609" w:type="dxa"/>
            <w:gridSpan w:val="2"/>
            <w:tcBorders>
              <w:top w:val="single" w:color="auto" w:sz="4" w:space="0"/>
              <w:left w:val="single" w:color="auto" w:sz="4" w:space="0"/>
              <w:bottom w:val="single" w:color="auto" w:sz="4" w:space="0"/>
              <w:right w:val="single" w:color="auto" w:sz="4" w:space="0"/>
            </w:tcBorders>
            <w:vAlign w:val="center"/>
          </w:tcPr>
          <w:p w14:paraId="37648533">
            <w:pPr>
              <w:widowControl/>
              <w:snapToGrid w:val="0"/>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其他间接收益(请具体说明：</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tc>
        <w:tc>
          <w:tcPr>
            <w:tcW w:w="941" w:type="dxa"/>
            <w:tcBorders>
              <w:top w:val="single" w:color="auto" w:sz="4" w:space="0"/>
              <w:left w:val="single" w:color="auto" w:sz="4" w:space="0"/>
              <w:bottom w:val="single" w:color="auto" w:sz="4" w:space="0"/>
              <w:right w:val="single" w:color="auto" w:sz="4" w:space="0"/>
            </w:tcBorders>
            <w:vAlign w:val="center"/>
          </w:tcPr>
          <w:p w14:paraId="0FC59704">
            <w:pPr>
              <w:widowControl/>
              <w:snapToGrid w:val="0"/>
              <w:rPr>
                <w:rFonts w:ascii="方正仿宋简体" w:hAnsi="宋体" w:eastAsia="方正仿宋简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tcPr>
          <w:p w14:paraId="091B29E9">
            <w:pPr>
              <w:widowControl/>
              <w:snapToGrid w:val="0"/>
              <w:rPr>
                <w:rFonts w:ascii="方正仿宋简体" w:hAnsi="宋体" w:eastAsia="方正仿宋简体" w:cs="宋体"/>
                <w:kern w:val="0"/>
                <w:sz w:val="24"/>
                <w:szCs w:val="24"/>
              </w:rPr>
            </w:pPr>
          </w:p>
        </w:tc>
        <w:tc>
          <w:tcPr>
            <w:tcW w:w="958" w:type="dxa"/>
            <w:tcBorders>
              <w:top w:val="single" w:color="auto" w:sz="4" w:space="0"/>
              <w:left w:val="single" w:color="auto" w:sz="4" w:space="0"/>
              <w:bottom w:val="single" w:color="auto" w:sz="4" w:space="0"/>
              <w:right w:val="single" w:color="auto" w:sz="4" w:space="0"/>
            </w:tcBorders>
            <w:vAlign w:val="center"/>
          </w:tcPr>
          <w:p w14:paraId="32A89686">
            <w:pPr>
              <w:widowControl/>
              <w:snapToGrid w:val="0"/>
              <w:rPr>
                <w:rFonts w:ascii="方正仿宋简体" w:hAnsi="宋体" w:eastAsia="方正仿宋简体" w:cs="宋体"/>
                <w:kern w:val="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6B62B4E0">
            <w:pPr>
              <w:widowControl/>
              <w:snapToGrid w:val="0"/>
              <w:rPr>
                <w:rFonts w:ascii="方正仿宋简体" w:hAnsi="宋体" w:eastAsia="方正仿宋简体" w:cs="宋体"/>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19E1AB7">
            <w:pPr>
              <w:widowControl/>
              <w:snapToGrid w:val="0"/>
              <w:rPr>
                <w:rFonts w:ascii="方正仿宋简体" w:hAnsi="宋体" w:eastAsia="方正仿宋简体" w:cs="宋体"/>
                <w:kern w:val="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5692622D">
            <w:pPr>
              <w:widowControl/>
              <w:snapToGrid w:val="0"/>
              <w:rPr>
                <w:rFonts w:ascii="方正仿宋简体" w:hAnsi="宋体" w:eastAsia="方正仿宋简体" w:cs="宋体"/>
                <w:kern w:val="0"/>
                <w:sz w:val="24"/>
                <w:szCs w:val="24"/>
              </w:rPr>
            </w:pPr>
          </w:p>
        </w:tc>
      </w:tr>
      <w:tr w14:paraId="6B85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788" w:type="dxa"/>
            <w:gridSpan w:val="9"/>
            <w:tcBorders>
              <w:top w:val="single" w:color="auto" w:sz="4" w:space="0"/>
              <w:left w:val="single" w:color="auto" w:sz="4" w:space="0"/>
              <w:bottom w:val="single" w:color="auto" w:sz="4" w:space="0"/>
              <w:right w:val="single" w:color="auto" w:sz="4" w:space="0"/>
            </w:tcBorders>
            <w:vAlign w:val="center"/>
          </w:tcPr>
          <w:p w14:paraId="18125AF1">
            <w:pPr>
              <w:widowControl/>
              <w:snapToGrid w:val="0"/>
              <w:rPr>
                <w:rFonts w:hint="eastAsia" w:ascii="方正仿宋简体" w:hAnsi="宋体" w:eastAsia="方正仿宋简体" w:cs="宋体"/>
                <w:kern w:val="0"/>
                <w:szCs w:val="21"/>
              </w:rPr>
            </w:pPr>
            <w:r>
              <w:rPr>
                <w:rFonts w:hint="eastAsia" w:ascii="方正仿宋简体" w:hAnsi="宋体" w:eastAsia="方正仿宋简体" w:cs="宋体"/>
                <w:kern w:val="0"/>
                <w:szCs w:val="21"/>
              </w:rPr>
              <w:t>注1：a. 仅限初级农产品、畜牧水产品、中草药、花卉产品填报，指从种植养殖环节直接收购</w:t>
            </w:r>
          </w:p>
          <w:p w14:paraId="181ABF31">
            <w:pPr>
              <w:widowControl/>
              <w:snapToGrid w:val="0"/>
              <w:rPr>
                <w:rFonts w:ascii="方正仿宋简体" w:hAnsi="宋体" w:eastAsia="方正仿宋简体" w:cs="宋体"/>
                <w:kern w:val="0"/>
                <w:szCs w:val="21"/>
              </w:rPr>
            </w:pPr>
            <w:r>
              <w:rPr>
                <w:rFonts w:hint="eastAsia" w:ascii="方正仿宋简体" w:hAnsi="宋体" w:eastAsia="方正仿宋简体" w:cs="宋体"/>
                <w:kern w:val="0"/>
                <w:szCs w:val="21"/>
              </w:rPr>
              <w:t>的价格；</w:t>
            </w:r>
          </w:p>
          <w:p w14:paraId="18F59BC1">
            <w:pPr>
              <w:snapToGrid w:val="0"/>
              <w:ind w:left="160" w:leftChars="76" w:firstLine="315" w:firstLineChars="150"/>
              <w:rPr>
                <w:rFonts w:ascii="方正仿宋简体" w:hAnsi="宋体" w:eastAsia="方正仿宋简体" w:cs="宋体"/>
                <w:kern w:val="0"/>
                <w:szCs w:val="21"/>
              </w:rPr>
            </w:pPr>
            <w:r>
              <w:rPr>
                <w:rFonts w:hint="eastAsia" w:ascii="方正仿宋简体" w:hAnsi="宋体" w:eastAsia="方正仿宋简体" w:cs="宋体"/>
                <w:kern w:val="0"/>
                <w:szCs w:val="21"/>
              </w:rPr>
              <w:t>b. 平均销售单价应按照产品级别分别进行统计。如果某一级别产品存在多个报价，可以采取简单平均或加权平均的方法进行计算，此价格应为零售价格；</w:t>
            </w:r>
          </w:p>
          <w:p w14:paraId="6A2254D6">
            <w:pPr>
              <w:widowControl/>
              <w:snapToGrid w:val="0"/>
              <w:ind w:firstLine="420" w:firstLineChars="200"/>
              <w:rPr>
                <w:rFonts w:ascii="方正仿宋简体" w:hAnsi="宋体" w:eastAsia="方正仿宋简体" w:cs="宋体"/>
                <w:kern w:val="0"/>
                <w:szCs w:val="21"/>
              </w:rPr>
            </w:pPr>
            <w:r>
              <w:rPr>
                <w:rFonts w:hint="eastAsia" w:ascii="方正仿宋简体" w:hAnsi="宋体" w:eastAsia="方正仿宋简体" w:cs="宋体"/>
                <w:kern w:val="0"/>
                <w:szCs w:val="21"/>
              </w:rPr>
              <w:t>c. 产品毛利润率</w:t>
            </w:r>
            <w:r>
              <w:rPr>
                <w:rFonts w:ascii="方正仿宋简体" w:hAnsi="宋体" w:eastAsia="方正仿宋简体" w:cs="宋体"/>
                <w:kern w:val="0"/>
                <w:szCs w:val="21"/>
              </w:rPr>
              <w:t>=</w:t>
            </w:r>
            <w:r>
              <w:rPr>
                <w:rFonts w:hint="eastAsia" w:ascii="方正仿宋简体" w:hAnsi="宋体" w:eastAsia="方正仿宋简体" w:cs="宋体"/>
                <w:kern w:val="0"/>
                <w:szCs w:val="21"/>
              </w:rPr>
              <w:t>(销售收入</w:t>
            </w:r>
            <w:r>
              <w:rPr>
                <w:rFonts w:ascii="方正仿宋简体" w:hAnsi="宋体" w:eastAsia="方正仿宋简体" w:cs="宋体"/>
                <w:kern w:val="0"/>
                <w:szCs w:val="21"/>
              </w:rPr>
              <w:t>-</w:t>
            </w:r>
            <w:r>
              <w:rPr>
                <w:rFonts w:hint="eastAsia" w:ascii="方正仿宋简体" w:hAnsi="宋体" w:eastAsia="方正仿宋简体" w:cs="宋体"/>
                <w:kern w:val="0"/>
                <w:szCs w:val="21"/>
              </w:rPr>
              <w:t>生产成本)</w:t>
            </w:r>
            <w:r>
              <w:rPr>
                <w:rFonts w:ascii="方正仿宋简体" w:hAnsi="宋体" w:eastAsia="方正仿宋简体" w:cs="宋体"/>
                <w:kern w:val="0"/>
                <w:szCs w:val="21"/>
              </w:rPr>
              <w:t>/</w:t>
            </w:r>
            <w:r>
              <w:rPr>
                <w:rFonts w:hint="eastAsia" w:ascii="方正仿宋简体" w:hAnsi="宋体" w:eastAsia="方正仿宋简体" w:cs="宋体"/>
                <w:kern w:val="0"/>
                <w:szCs w:val="21"/>
              </w:rPr>
              <w:t>销售收入；</w:t>
            </w:r>
          </w:p>
          <w:p w14:paraId="09CC07F7">
            <w:pPr>
              <w:widowControl/>
              <w:snapToGrid w:val="0"/>
              <w:ind w:firstLine="420" w:firstLineChars="200"/>
              <w:rPr>
                <w:rFonts w:ascii="方正仿宋简体" w:hAnsi="宋体" w:eastAsia="方正仿宋简体" w:cs="宋体"/>
                <w:kern w:val="0"/>
                <w:szCs w:val="21"/>
              </w:rPr>
            </w:pPr>
            <w:r>
              <w:rPr>
                <w:rFonts w:hint="eastAsia" w:ascii="方正仿宋简体" w:hAnsi="宋体" w:eastAsia="方正仿宋简体" w:cs="宋体"/>
                <w:kern w:val="0"/>
                <w:szCs w:val="21"/>
              </w:rPr>
              <w:t>d. 指由该产品直接或间接带动区域内其他产业形成的产值；</w:t>
            </w:r>
          </w:p>
          <w:p w14:paraId="5A3B3ACC">
            <w:pPr>
              <w:rPr>
                <w:rFonts w:hint="eastAsia"/>
              </w:rPr>
            </w:pPr>
            <w:r>
              <w:rPr>
                <w:rFonts w:hint="eastAsia" w:ascii="方正仿宋简体" w:hAnsi="宋体" w:eastAsia="方正仿宋简体" w:cs="宋体"/>
                <w:b/>
                <w:kern w:val="0"/>
                <w:szCs w:val="21"/>
              </w:rPr>
              <w:t>注 2：请在指标名称列中填写计量单位，注意数据与计量单位的一致性。</w:t>
            </w:r>
          </w:p>
        </w:tc>
      </w:tr>
    </w:tbl>
    <w:p w14:paraId="267D93F7">
      <w:pPr>
        <w:spacing w:line="600" w:lineRule="exact"/>
        <w:rPr>
          <w:rFonts w:ascii="黑体" w:hAnsi="黑体" w:eastAsia="黑体"/>
          <w:sz w:val="30"/>
          <w:szCs w:val="30"/>
        </w:rPr>
      </w:pPr>
      <w:r>
        <w:rPr>
          <w:rFonts w:ascii="黑体" w:hAnsi="黑体" w:eastAsia="黑体"/>
          <w:sz w:val="30"/>
          <w:szCs w:val="30"/>
        </w:rPr>
        <w:br w:type="page"/>
      </w:r>
      <w:r>
        <w:rPr>
          <w:rFonts w:hint="eastAsia" w:ascii="黑体" w:hAnsi="黑体" w:eastAsia="黑体"/>
          <w:sz w:val="30"/>
          <w:szCs w:val="30"/>
        </w:rPr>
        <w:t>三、综合指标</w:t>
      </w:r>
    </w:p>
    <w:tbl>
      <w:tblPr>
        <w:tblStyle w:val="8"/>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12"/>
        <w:gridCol w:w="5142"/>
        <w:gridCol w:w="3439"/>
      </w:tblGrid>
      <w:tr w14:paraId="6D9D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418" w:type="dxa"/>
            <w:gridSpan w:val="2"/>
            <w:vAlign w:val="center"/>
          </w:tcPr>
          <w:p w14:paraId="103ED01D">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指标要素</w:t>
            </w:r>
          </w:p>
        </w:tc>
        <w:tc>
          <w:tcPr>
            <w:tcW w:w="5142" w:type="dxa"/>
            <w:vAlign w:val="center"/>
          </w:tcPr>
          <w:p w14:paraId="7F8B4969">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指标内容</w:t>
            </w:r>
          </w:p>
        </w:tc>
        <w:tc>
          <w:tcPr>
            <w:tcW w:w="3439" w:type="dxa"/>
            <w:vAlign w:val="center"/>
          </w:tcPr>
          <w:p w14:paraId="73C3EF55">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说明材料</w:t>
            </w:r>
          </w:p>
        </w:tc>
      </w:tr>
      <w:tr w14:paraId="1795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606" w:type="dxa"/>
          </w:tcPr>
          <w:p w14:paraId="3410E7B1">
            <w:pPr>
              <w:widowControl/>
              <w:snapToGrid w:val="0"/>
              <w:spacing w:line="380" w:lineRule="exact"/>
              <w:contextualSpacing/>
              <w:jc w:val="center"/>
              <w:rPr>
                <w:rFonts w:ascii="方正仿宋简体" w:hAnsi="宋体" w:eastAsia="方正仿宋简体" w:cs="宋体"/>
                <w:kern w:val="0"/>
                <w:sz w:val="24"/>
                <w:szCs w:val="24"/>
              </w:rPr>
            </w:pPr>
            <w:r>
              <w:rPr>
                <w:rFonts w:ascii="方正仿宋简体" w:hAnsi="宋体" w:eastAsia="方正仿宋简体" w:cs="宋体"/>
                <w:kern w:val="0"/>
                <w:sz w:val="24"/>
                <w:szCs w:val="24"/>
              </w:rPr>
              <w:t>1</w:t>
            </w:r>
          </w:p>
        </w:tc>
        <w:tc>
          <w:tcPr>
            <w:tcW w:w="812" w:type="dxa"/>
          </w:tcPr>
          <w:p w14:paraId="047E9049">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影响力</w:t>
            </w:r>
          </w:p>
        </w:tc>
        <w:tc>
          <w:tcPr>
            <w:tcW w:w="5142" w:type="dxa"/>
          </w:tcPr>
          <w:p w14:paraId="16DC043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w:t>
            </w: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)种养植</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殖</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、加工生产历史：</w:t>
            </w:r>
          </w:p>
          <w:p w14:paraId="264DD8C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距今已有</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年</w:t>
            </w:r>
          </w:p>
          <w:p w14:paraId="48AA4A0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w:t>
            </w:r>
            <w:r>
              <w:rPr>
                <w:rFonts w:ascii="方正仿宋简体" w:hAnsi="宋体" w:eastAsia="方正仿宋简体" w:cs="宋体"/>
                <w:kern w:val="0"/>
                <w:sz w:val="24"/>
                <w:szCs w:val="24"/>
              </w:rPr>
              <w:t>2</w:t>
            </w:r>
            <w:r>
              <w:rPr>
                <w:rFonts w:hint="eastAsia" w:ascii="方正仿宋简体" w:hAnsi="宋体" w:eastAsia="方正仿宋简体" w:cs="宋体"/>
                <w:kern w:val="0"/>
                <w:sz w:val="24"/>
                <w:szCs w:val="24"/>
              </w:rPr>
              <w:t>)产品名称形成时间：距今已有</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年</w:t>
            </w:r>
          </w:p>
          <w:p w14:paraId="608812F2">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w:t>
            </w:r>
            <w:r>
              <w:rPr>
                <w:rFonts w:ascii="方正仿宋简体" w:hAnsi="宋体" w:eastAsia="方正仿宋简体" w:cs="宋体"/>
                <w:kern w:val="0"/>
                <w:sz w:val="24"/>
                <w:szCs w:val="24"/>
              </w:rPr>
              <w:t>3</w:t>
            </w:r>
            <w:r>
              <w:rPr>
                <w:rFonts w:hint="eastAsia" w:ascii="方正仿宋简体" w:hAnsi="宋体" w:eastAsia="方正仿宋简体" w:cs="宋体"/>
                <w:kern w:val="0"/>
                <w:sz w:val="24"/>
                <w:szCs w:val="24"/>
              </w:rPr>
              <w:t>)近三年获得行业排名情况</w:t>
            </w:r>
          </w:p>
          <w:p w14:paraId="7ADBD9FC">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排名情况：</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评价时间：</w:t>
            </w:r>
            <w:r>
              <w:rPr>
                <w:rFonts w:hint="eastAsia" w:ascii="方正仿宋简体" w:hAnsi="宋体" w:eastAsia="方正仿宋简体" w:cs="宋体"/>
                <w:kern w:val="0"/>
                <w:sz w:val="24"/>
                <w:szCs w:val="24"/>
                <w:u w:val="single"/>
              </w:rPr>
              <w:t xml:space="preserve">        </w:t>
            </w:r>
          </w:p>
          <w:p w14:paraId="18742A3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评价机构：</w:t>
            </w:r>
            <w:r>
              <w:rPr>
                <w:rFonts w:hint="eastAsia" w:ascii="方正仿宋简体" w:hAnsi="宋体" w:eastAsia="方正仿宋简体" w:cs="宋体"/>
                <w:kern w:val="0"/>
                <w:sz w:val="24"/>
                <w:szCs w:val="24"/>
                <w:u w:val="single"/>
              </w:rPr>
              <w:t xml:space="preserve">                          </w:t>
            </w:r>
          </w:p>
          <w:p w14:paraId="457CBEAA">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排名情况：</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评价时间：</w:t>
            </w:r>
            <w:r>
              <w:rPr>
                <w:rFonts w:hint="eastAsia" w:ascii="方正仿宋简体" w:hAnsi="宋体" w:eastAsia="方正仿宋简体" w:cs="宋体"/>
                <w:kern w:val="0"/>
                <w:sz w:val="24"/>
                <w:szCs w:val="24"/>
                <w:u w:val="single"/>
              </w:rPr>
              <w:t xml:space="preserve">        </w:t>
            </w:r>
          </w:p>
          <w:p w14:paraId="45B4F155">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评价机构：</w:t>
            </w:r>
            <w:r>
              <w:rPr>
                <w:rFonts w:hint="eastAsia" w:ascii="方正仿宋简体" w:hAnsi="宋体" w:eastAsia="方正仿宋简体" w:cs="宋体"/>
                <w:kern w:val="0"/>
                <w:sz w:val="24"/>
                <w:szCs w:val="24"/>
                <w:u w:val="single"/>
              </w:rPr>
              <w:t xml:space="preserve">                          </w:t>
            </w:r>
          </w:p>
          <w:p w14:paraId="010E72B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排名情况：</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评价时间：</w:t>
            </w:r>
            <w:r>
              <w:rPr>
                <w:rFonts w:hint="eastAsia" w:ascii="方正仿宋简体" w:hAnsi="宋体" w:eastAsia="方正仿宋简体" w:cs="宋体"/>
                <w:kern w:val="0"/>
                <w:sz w:val="24"/>
                <w:szCs w:val="24"/>
                <w:u w:val="single"/>
              </w:rPr>
              <w:t xml:space="preserve">        </w:t>
            </w:r>
          </w:p>
          <w:p w14:paraId="0D8E157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评价机构：</w:t>
            </w:r>
            <w:r>
              <w:rPr>
                <w:rFonts w:hint="eastAsia" w:ascii="方正仿宋简体" w:hAnsi="宋体" w:eastAsia="方正仿宋简体" w:cs="宋体"/>
                <w:kern w:val="0"/>
                <w:sz w:val="24"/>
                <w:szCs w:val="24"/>
                <w:u w:val="single"/>
              </w:rPr>
              <w:t xml:space="preserve">                          </w:t>
            </w:r>
          </w:p>
          <w:p w14:paraId="15E31613">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(4)取得的荣誉：</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中华老字号；</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省级名牌产品；</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非物质文化遗产；</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国际互认；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其他：请说明</w:t>
            </w:r>
            <w:r>
              <w:rPr>
                <w:rFonts w:hint="eastAsia" w:ascii="方正仿宋简体" w:hAnsi="宋体" w:eastAsia="方正仿宋简体" w:cs="宋体"/>
                <w:kern w:val="0"/>
                <w:sz w:val="24"/>
                <w:szCs w:val="24"/>
                <w:u w:val="single"/>
              </w:rPr>
              <w:t xml:space="preserve">                      </w:t>
            </w:r>
          </w:p>
          <w:p w14:paraId="5D1C30BA">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5</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专门制度保护：</w:t>
            </w:r>
            <w:r>
              <w:rPr>
                <w:rFonts w:hint="eastAsia" w:ascii="仿宋" w:hAnsi="仿宋" w:eastAsia="仿宋" w:cs="宋体"/>
                <w:kern w:val="0"/>
                <w:sz w:val="24"/>
                <w:szCs w:val="24"/>
              </w:rPr>
              <w:t>□原</w:t>
            </w:r>
            <w:r>
              <w:rPr>
                <w:rFonts w:hint="eastAsia" w:ascii="方正仿宋简体" w:hAnsi="宋体" w:eastAsia="方正仿宋简体" w:cs="宋体"/>
                <w:kern w:val="0"/>
                <w:sz w:val="24"/>
                <w:szCs w:val="24"/>
              </w:rPr>
              <w:t>国家质检总局国家地理标志保护产品；</w:t>
            </w:r>
            <w:r>
              <w:rPr>
                <w:rFonts w:hint="eastAsia" w:ascii="仿宋" w:hAnsi="仿宋" w:eastAsia="仿宋" w:cs="宋体"/>
                <w:kern w:val="0"/>
                <w:sz w:val="24"/>
                <w:szCs w:val="24"/>
              </w:rPr>
              <w:t>□原</w:t>
            </w:r>
            <w:r>
              <w:rPr>
                <w:rFonts w:hint="eastAsia" w:ascii="方正仿宋简体" w:hAnsi="宋体" w:eastAsia="方正仿宋简体" w:cs="宋体"/>
                <w:kern w:val="0"/>
                <w:sz w:val="24"/>
                <w:szCs w:val="24"/>
              </w:rPr>
              <w:t>农业部农产品地理标志登记；</w:t>
            </w:r>
            <w:r>
              <w:rPr>
                <w:rFonts w:hint="eastAsia" w:ascii="仿宋" w:hAnsi="仿宋" w:eastAsia="仿宋" w:cs="宋体"/>
                <w:kern w:val="0"/>
                <w:sz w:val="24"/>
                <w:szCs w:val="24"/>
              </w:rPr>
              <w:t>□原</w:t>
            </w:r>
            <w:r>
              <w:rPr>
                <w:rFonts w:hint="eastAsia" w:ascii="方正仿宋简体" w:hAnsi="宋体" w:eastAsia="方正仿宋简体" w:cs="宋体"/>
                <w:kern w:val="0"/>
                <w:sz w:val="24"/>
                <w:szCs w:val="24"/>
              </w:rPr>
              <w:t>国家工商总局地理标志注册(证明)商标</w:t>
            </w:r>
          </w:p>
        </w:tc>
        <w:tc>
          <w:tcPr>
            <w:tcW w:w="3439" w:type="dxa"/>
          </w:tcPr>
          <w:p w14:paraId="1839691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55F9EE85">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地理标志产品及其名称形成时间、渊源以及历史积淀材料及相关证明材料</w:t>
            </w:r>
          </w:p>
          <w:p w14:paraId="1F5997C8">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2.</w:t>
            </w:r>
            <w:r>
              <w:rPr>
                <w:rFonts w:hint="eastAsia" w:ascii="方正仿宋简体" w:hAnsi="宋体" w:eastAsia="方正仿宋简体" w:cs="宋体"/>
                <w:kern w:val="0"/>
                <w:sz w:val="24"/>
                <w:szCs w:val="24"/>
              </w:rPr>
              <w:t>国内外行业排名及荣誉情况材料及相关证明材料</w:t>
            </w:r>
          </w:p>
          <w:p w14:paraId="0D925DD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国内外保护以及认证情况说明材料及相关证明材料</w:t>
            </w:r>
          </w:p>
          <w:p w14:paraId="374978AA">
            <w:pPr>
              <w:widowControl/>
              <w:snapToGrid w:val="0"/>
              <w:spacing w:line="380" w:lineRule="exact"/>
              <w:contextualSpacing/>
              <w:jc w:val="left"/>
              <w:rPr>
                <w:rFonts w:ascii="方正仿宋简体" w:hAnsi="宋体" w:eastAsia="方正仿宋简体" w:cs="宋体"/>
                <w:kern w:val="0"/>
                <w:sz w:val="24"/>
                <w:szCs w:val="24"/>
              </w:rPr>
            </w:pPr>
          </w:p>
        </w:tc>
      </w:tr>
      <w:tr w14:paraId="4D59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6A067BB5">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w:t>
            </w:r>
          </w:p>
        </w:tc>
        <w:tc>
          <w:tcPr>
            <w:tcW w:w="812" w:type="dxa"/>
          </w:tcPr>
          <w:p w14:paraId="64A290A9">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市场表现</w:t>
            </w:r>
          </w:p>
        </w:tc>
        <w:tc>
          <w:tcPr>
            <w:tcW w:w="5142" w:type="dxa"/>
          </w:tcPr>
          <w:p w14:paraId="797E1EB6">
            <w:pPr>
              <w:widowControl/>
              <w:snapToGrid w:val="0"/>
              <w:spacing w:line="380" w:lineRule="exact"/>
              <w:ind w:left="1"/>
              <w:contextualSpacing/>
              <w:jc w:val="left"/>
              <w:rPr>
                <w:rFonts w:ascii="方正仿宋简体" w:hAnsi="宋体" w:eastAsia="方正仿宋简体" w:cs="宋体"/>
                <w:kern w:val="0"/>
                <w:sz w:val="24"/>
                <w:szCs w:val="24"/>
                <w:u w:val="single"/>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6</w:t>
            </w:r>
            <w:bookmarkStart w:id="3" w:name="OLE_LINK20"/>
            <w:bookmarkStart w:id="4" w:name="OLE_LINK21"/>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国内市场占有率</w:t>
            </w:r>
            <w:bookmarkEnd w:id="3"/>
            <w:bookmarkEnd w:id="4"/>
            <w:r>
              <w:rPr>
                <w:rFonts w:hint="eastAsia" w:ascii="方正仿宋简体" w:hAnsi="宋体" w:eastAsia="方正仿宋简体" w:cs="宋体"/>
                <w:kern w:val="0"/>
                <w:sz w:val="24"/>
                <w:szCs w:val="24"/>
              </w:rPr>
              <w:t>：</w:t>
            </w:r>
          </w:p>
          <w:p w14:paraId="52E94C57">
            <w:pPr>
              <w:widowControl/>
              <w:snapToGrid w:val="0"/>
              <w:spacing w:line="380" w:lineRule="exact"/>
              <w:ind w:left="1"/>
              <w:contextualSpacing/>
              <w:jc w:val="left"/>
              <w:rPr>
                <w:rFonts w:ascii="方正仿宋简体" w:hAnsi="宋体" w:eastAsia="方正仿宋简体" w:cs="宋体"/>
                <w:kern w:val="0"/>
                <w:sz w:val="24"/>
                <w:szCs w:val="24"/>
                <w:u w:val="single"/>
              </w:rPr>
            </w:pPr>
            <w:r>
              <w:rPr>
                <w:rFonts w:hint="eastAsia" w:ascii="方正仿宋简体" w:hAnsi="宋体" w:eastAsia="方正仿宋简体" w:cs="宋体"/>
                <w:kern w:val="0"/>
                <w:sz w:val="24"/>
                <w:szCs w:val="24"/>
              </w:rPr>
              <w:t>国内销售省份数量：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个</w:t>
            </w:r>
          </w:p>
          <w:p w14:paraId="23A0CA01">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7</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近三年市场份额增长率分别为</w:t>
            </w:r>
          </w:p>
          <w:p w14:paraId="422552EC">
            <w:pPr>
              <w:widowControl/>
              <w:snapToGrid w:val="0"/>
              <w:spacing w:line="380" w:lineRule="exact"/>
              <w:contextualSpacing/>
              <w:jc w:val="left"/>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r>
              <w:rPr>
                <w:rFonts w:hint="eastAsia" w:ascii="方正仿宋简体" w:hAnsi="宋体" w:eastAsia="方正仿宋简体" w:cs="宋体"/>
                <w:kern w:val="0"/>
                <w:sz w:val="24"/>
                <w:szCs w:val="24"/>
                <w:lang w:val="en-US" w:eastAsia="zh-CN"/>
              </w:rPr>
              <w:t>,</w:t>
            </w:r>
            <w:r>
              <w:rPr>
                <w:rFonts w:hint="eastAsia" w:ascii="方正仿宋简体" w:hAnsi="宋体" w:eastAsia="方正仿宋简体" w:cs="宋体"/>
                <w:kern w:val="0"/>
                <w:sz w:val="24"/>
                <w:szCs w:val="24"/>
                <w:lang w:eastAsia="zh-CN"/>
              </w:rPr>
              <w:t>，</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04E19823">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8</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产品出口国家数量：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个</w:t>
            </w:r>
          </w:p>
        </w:tc>
        <w:tc>
          <w:tcPr>
            <w:tcW w:w="3439" w:type="dxa"/>
          </w:tcPr>
          <w:p w14:paraId="392C38CF">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37AAAB6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市场表现情况说明材料及相关证明材料</w:t>
            </w:r>
          </w:p>
        </w:tc>
      </w:tr>
      <w:tr w14:paraId="5155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606" w:type="dxa"/>
          </w:tcPr>
          <w:p w14:paraId="634DA66A">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w:t>
            </w:r>
          </w:p>
        </w:tc>
        <w:tc>
          <w:tcPr>
            <w:tcW w:w="812" w:type="dxa"/>
          </w:tcPr>
          <w:p w14:paraId="0E7B0D8F">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产业规模</w:t>
            </w:r>
          </w:p>
        </w:tc>
        <w:tc>
          <w:tcPr>
            <w:tcW w:w="5142" w:type="dxa"/>
          </w:tcPr>
          <w:p w14:paraId="67E69E94">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(9)该产品对应产业种</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养植(殖)面积：</w:t>
            </w:r>
          </w:p>
          <w:p w14:paraId="091942B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u w:val="single"/>
              </w:rPr>
              <w:t xml:space="preserve">                                     </w:t>
            </w:r>
          </w:p>
          <w:p w14:paraId="7E8E975F">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与获保前一年相比的增长幅度：</w:t>
            </w:r>
            <w:r>
              <w:rPr>
                <w:rFonts w:hint="eastAsia" w:ascii="方正仿宋简体" w:hAnsi="宋体" w:eastAsia="方正仿宋简体" w:cs="宋体"/>
                <w:kern w:val="0"/>
                <w:sz w:val="24"/>
                <w:szCs w:val="24"/>
                <w:u w:val="single"/>
              </w:rPr>
              <w:t xml:space="preserve">         </w:t>
            </w:r>
          </w:p>
          <w:p w14:paraId="01260BA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与获保后一年相比的增长幅度：</w:t>
            </w:r>
            <w:r>
              <w:rPr>
                <w:rFonts w:hint="eastAsia" w:ascii="方正仿宋简体" w:hAnsi="宋体" w:eastAsia="方正仿宋简体" w:cs="宋体"/>
                <w:kern w:val="0"/>
                <w:sz w:val="24"/>
                <w:szCs w:val="24"/>
                <w:u w:val="single"/>
              </w:rPr>
              <w:t xml:space="preserve">         </w:t>
            </w:r>
          </w:p>
          <w:p w14:paraId="4DB6861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近三年增长幅度：</w:t>
            </w:r>
          </w:p>
          <w:p w14:paraId="4696178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2A0A3679">
            <w:pPr>
              <w:widowControl/>
              <w:snapToGrid w:val="0"/>
              <w:spacing w:line="380" w:lineRule="exact"/>
              <w:contextualSpacing/>
              <w:jc w:val="left"/>
              <w:rPr>
                <w:rFonts w:ascii="方正仿宋简体" w:hAnsi="宋体" w:eastAsia="方正仿宋简体" w:cs="宋体"/>
                <w:kern w:val="0"/>
                <w:sz w:val="24"/>
                <w:szCs w:val="24"/>
                <w:u w:val="single"/>
              </w:rPr>
            </w:pPr>
            <w:r>
              <w:rPr>
                <w:rFonts w:hint="eastAsia" w:ascii="方正仿宋简体" w:hAnsi="宋体" w:eastAsia="方正仿宋简体" w:cs="宋体"/>
                <w:kern w:val="0"/>
                <w:sz w:val="24"/>
                <w:szCs w:val="24"/>
              </w:rPr>
              <w:t>(10)该区域内从事该产品的农户(种养殖户)或手工艺人员数量</w:t>
            </w:r>
            <w:r>
              <w:rPr>
                <w:rFonts w:hint="eastAsia" w:ascii="方正仿宋简体" w:hAnsi="宋体" w:eastAsia="方正仿宋简体" w:cs="宋体"/>
                <w:kern w:val="0"/>
                <w:sz w:val="24"/>
                <w:szCs w:val="24"/>
                <w:u w:val="single"/>
              </w:rPr>
              <w:t xml:space="preserve">                  </w:t>
            </w:r>
          </w:p>
          <w:p w14:paraId="5C01B124">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与获保前一年相比的增长幅度：</w:t>
            </w:r>
            <w:r>
              <w:rPr>
                <w:rFonts w:hint="eastAsia" w:ascii="方正仿宋简体" w:hAnsi="宋体" w:eastAsia="方正仿宋简体" w:cs="宋体"/>
                <w:kern w:val="0"/>
                <w:sz w:val="24"/>
                <w:szCs w:val="24"/>
                <w:u w:val="single"/>
              </w:rPr>
              <w:t xml:space="preserve">        </w:t>
            </w:r>
          </w:p>
          <w:p w14:paraId="68B1EE7D">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与获保后一年相比的增长幅度：</w:t>
            </w:r>
            <w:r>
              <w:rPr>
                <w:rFonts w:hint="eastAsia" w:ascii="方正仿宋简体" w:hAnsi="宋体" w:eastAsia="方正仿宋简体" w:cs="宋体"/>
                <w:kern w:val="0"/>
                <w:sz w:val="24"/>
                <w:szCs w:val="24"/>
                <w:u w:val="single"/>
              </w:rPr>
              <w:t xml:space="preserve">        </w:t>
            </w:r>
          </w:p>
          <w:p w14:paraId="35DF88D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近三年增长幅度：</w:t>
            </w:r>
          </w:p>
          <w:p w14:paraId="7266C022">
            <w:pPr>
              <w:widowControl/>
              <w:snapToGrid w:val="0"/>
              <w:spacing w:line="380" w:lineRule="exact"/>
              <w:contextualSpacing/>
              <w:jc w:val="left"/>
              <w:rPr>
                <w:rFonts w:hint="eastAsia" w:ascii="方正仿宋简体" w:hAnsi="宋体" w:eastAsia="方正仿宋简体" w:cs="宋体"/>
                <w:kern w:val="0"/>
                <w:sz w:val="24"/>
                <w:szCs w:val="24"/>
                <w:lang w:eastAsia="zh-CN"/>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r>
              <w:rPr>
                <w:rFonts w:hint="eastAsia" w:ascii="方正仿宋简体" w:hAnsi="宋体" w:eastAsia="方正仿宋简体" w:cs="宋体"/>
                <w:kern w:val="0"/>
                <w:sz w:val="24"/>
                <w:szCs w:val="24"/>
                <w:lang w:eastAsia="zh-CN"/>
              </w:rPr>
              <w:t>，</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0DD7B406">
            <w:pPr>
              <w:widowControl/>
              <w:snapToGrid w:val="0"/>
              <w:spacing w:line="380" w:lineRule="exact"/>
              <w:contextualSpacing/>
              <w:jc w:val="left"/>
              <w:rPr>
                <w:rFonts w:hint="eastAsia" w:ascii="方正仿宋简体" w:hAnsi="宋体" w:eastAsia="方正仿宋简体" w:cs="宋体"/>
                <w:kern w:val="0"/>
                <w:sz w:val="24"/>
                <w:szCs w:val="24"/>
              </w:rPr>
            </w:pPr>
          </w:p>
          <w:p w14:paraId="00F9B22F">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(11)该区域内从事该产品生产企业数量：</w:t>
            </w:r>
          </w:p>
          <w:p w14:paraId="7FA9894A">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544808F5">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其中大型企业占比：</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%；中型企业占比：</w:t>
            </w:r>
            <w:r>
              <w:rPr>
                <w:rFonts w:hint="eastAsia" w:ascii="方正仿宋简体" w:hAnsi="宋体" w:eastAsia="方正仿宋简体" w:cs="宋体"/>
                <w:b/>
                <w:kern w:val="0"/>
                <w:sz w:val="24"/>
                <w:szCs w:val="24"/>
                <w:u w:val="single"/>
              </w:rPr>
              <w:t xml:space="preserve"> </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%；小型企业占比：</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%；微型企业占比：</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70B09D48">
            <w:pPr>
              <w:widowControl/>
              <w:snapToGrid w:val="0"/>
              <w:spacing w:line="380" w:lineRule="exact"/>
              <w:contextualSpacing/>
              <w:jc w:val="left"/>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注：企业规模划分参照：国家统计局关于印发统计上大中小微型企业划分办法的通知(国统字〔2011〕75号)</w:t>
            </w:r>
          </w:p>
          <w:p w14:paraId="1D205314">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(12)龙头企业</w:t>
            </w:r>
            <w:bookmarkStart w:id="5" w:name="OLE_LINK10"/>
            <w:bookmarkStart w:id="6" w:name="OLE_LINK9"/>
            <w:r>
              <w:rPr>
                <w:rFonts w:hint="eastAsia" w:ascii="方正仿宋简体" w:hAnsi="宋体" w:eastAsia="方正仿宋简体" w:cs="宋体"/>
                <w:kern w:val="0"/>
                <w:sz w:val="24"/>
                <w:szCs w:val="24"/>
              </w:rPr>
              <w:t>：</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是，数量有</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家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bookmarkEnd w:id="5"/>
            <w:bookmarkEnd w:id="6"/>
          </w:p>
          <w:p w14:paraId="023E3A13">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(13)农民专业经济合作组织：</w:t>
            </w:r>
          </w:p>
          <w:p w14:paraId="00DB8CAB">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是，数量有</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家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tc>
        <w:tc>
          <w:tcPr>
            <w:tcW w:w="3439" w:type="dxa"/>
          </w:tcPr>
          <w:p w14:paraId="6CB939B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3F2BEE0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产业规模情况说明，内容应包含区域内从事产品种养殖面积、农户数量，生产企业数量及规模，是否有龙头骨干企业和农业合作组织等情况(涉及数据统计口径需以权威统计部门的数据为准)</w:t>
            </w:r>
          </w:p>
        </w:tc>
      </w:tr>
      <w:tr w14:paraId="684F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1C02EA6E">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w:t>
            </w:r>
          </w:p>
        </w:tc>
        <w:tc>
          <w:tcPr>
            <w:tcW w:w="812" w:type="dxa"/>
          </w:tcPr>
          <w:p w14:paraId="084AA55A">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经济贡献</w:t>
            </w:r>
          </w:p>
        </w:tc>
        <w:tc>
          <w:tcPr>
            <w:tcW w:w="5142" w:type="dxa"/>
          </w:tcPr>
          <w:p w14:paraId="77C78258">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4</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地理标志产品经济收入占区域同类产品经济收入的比重：</w:t>
            </w:r>
            <w:r>
              <w:rPr>
                <w:rFonts w:ascii="方正仿宋简体" w:hAnsi="宋体" w:eastAsia="方正仿宋简体" w:cs="宋体"/>
                <w:kern w:val="0"/>
                <w:sz w:val="24"/>
                <w:szCs w:val="24"/>
              </w:rPr>
              <w:t xml:space="preserve"> </w:t>
            </w:r>
          </w:p>
          <w:p w14:paraId="73FDC7F4">
            <w:pPr>
              <w:widowControl/>
              <w:snapToGrid w:val="0"/>
              <w:spacing w:line="380" w:lineRule="exact"/>
              <w:contextualSpacing/>
              <w:jc w:val="left"/>
              <w:rPr>
                <w:rFonts w:ascii="方正仿宋简体" w:hAnsi="宋体" w:eastAsia="方正仿宋简体" w:cs="宋体"/>
                <w:kern w:val="0"/>
                <w:sz w:val="24"/>
                <w:szCs w:val="24"/>
                <w:u w:val="single"/>
              </w:rPr>
            </w:pPr>
            <w:r>
              <w:rPr>
                <w:rFonts w:hint="eastAsia" w:ascii="方正仿宋简体" w:hAnsi="宋体" w:eastAsia="方正仿宋简体" w:cs="宋体"/>
                <w:kern w:val="0"/>
                <w:sz w:val="24"/>
                <w:szCs w:val="24"/>
              </w:rPr>
              <w:t>获保前：</w:t>
            </w:r>
            <w:r>
              <w:rPr>
                <w:rFonts w:hint="eastAsia" w:ascii="方正仿宋简体" w:hAnsi="宋体" w:eastAsia="方正仿宋简体" w:cs="宋体"/>
                <w:kern w:val="0"/>
                <w:sz w:val="24"/>
                <w:szCs w:val="24"/>
                <w:u w:val="single"/>
              </w:rPr>
              <w:t xml:space="preserve">                         </w:t>
            </w:r>
          </w:p>
          <w:p w14:paraId="6A61C35D">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获保当年：</w:t>
            </w:r>
            <w:r>
              <w:rPr>
                <w:rFonts w:hint="eastAsia" w:ascii="方正仿宋简体" w:hAnsi="宋体" w:eastAsia="方正仿宋简体" w:cs="宋体"/>
                <w:kern w:val="0"/>
                <w:sz w:val="24"/>
                <w:szCs w:val="24"/>
                <w:u w:val="single"/>
              </w:rPr>
              <w:t xml:space="preserve">                       </w:t>
            </w:r>
          </w:p>
          <w:p w14:paraId="36B5C00C">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获保后第一年：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624D6C2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获保后</w:t>
            </w: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498FD85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获保后</w:t>
            </w:r>
            <w:r>
              <w:rPr>
                <w:rFonts w:hint="eastAsia" w:ascii="方正仿宋简体" w:hAnsi="宋体" w:eastAsia="方正仿宋简体" w:cs="宋体"/>
                <w:kern w:val="0"/>
                <w:sz w:val="24"/>
                <w:szCs w:val="24"/>
                <w:lang w:eastAsia="zh-CN"/>
              </w:rPr>
              <w:t>202</w:t>
            </w:r>
            <w:r>
              <w:rPr>
                <w:rFonts w:hint="eastAsia" w:ascii="方正仿宋简体" w:hAnsi="宋体" w:eastAsia="方正仿宋简体" w:cs="宋体"/>
                <w:kern w:val="0"/>
                <w:sz w:val="24"/>
                <w:szCs w:val="24"/>
                <w:lang w:val="en-US" w:eastAsia="zh-CN"/>
              </w:rPr>
              <w:t>3</w:t>
            </w:r>
            <w:r>
              <w:rPr>
                <w:rFonts w:hint="eastAsia" w:ascii="方正仿宋简体" w:hAnsi="宋体" w:eastAsia="方正仿宋简体" w:cs="宋体"/>
                <w:kern w:val="0"/>
                <w:sz w:val="24"/>
                <w:szCs w:val="24"/>
              </w:rPr>
              <w:t>年</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u w:val="single"/>
                <w:lang w:val="en-US" w:eastAsia="zh-CN"/>
              </w:rPr>
              <w:t xml:space="preserve"> </w:t>
            </w:r>
            <w:r>
              <w:rPr>
                <w:rFonts w:hint="eastAsia" w:ascii="方正仿宋简体" w:hAnsi="宋体" w:eastAsia="方正仿宋简体" w:cs="宋体"/>
                <w:kern w:val="0"/>
                <w:sz w:val="24"/>
                <w:szCs w:val="24"/>
              </w:rPr>
              <w:t xml:space="preserve"> </w:t>
            </w:r>
            <w:r>
              <w:rPr>
                <w:rFonts w:hint="eastAsia" w:ascii="方正仿宋简体" w:hAnsi="宋体" w:eastAsia="方正仿宋简体" w:cs="宋体"/>
                <w:kern w:val="0"/>
                <w:sz w:val="24"/>
                <w:szCs w:val="24"/>
                <w:lang w:val="en-US" w:eastAsia="zh-CN"/>
              </w:rPr>
              <w:t xml:space="preserve">     </w:t>
            </w:r>
            <w:r>
              <w:rPr>
                <w:rFonts w:hint="eastAsia" w:ascii="方正仿宋简体" w:hAnsi="宋体" w:eastAsia="方正仿宋简体" w:cs="宋体"/>
                <w:kern w:val="0"/>
                <w:sz w:val="24"/>
                <w:szCs w:val="24"/>
              </w:rPr>
              <w:t>获保后</w:t>
            </w: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u w:val="single"/>
              </w:rPr>
              <w:t xml:space="preserve">                   </w:t>
            </w:r>
          </w:p>
          <w:p w14:paraId="602414BB">
            <w:pPr>
              <w:widowControl/>
              <w:snapToGrid w:val="0"/>
              <w:spacing w:line="380" w:lineRule="exact"/>
              <w:contextualSpacing/>
              <w:jc w:val="left"/>
              <w:rPr>
                <w:rFonts w:ascii="方正仿宋简体" w:hAnsi="宋体" w:eastAsia="方正仿宋简体" w:cs="宋体"/>
                <w:kern w:val="0"/>
                <w:sz w:val="24"/>
                <w:szCs w:val="24"/>
              </w:rPr>
            </w:pPr>
          </w:p>
        </w:tc>
        <w:tc>
          <w:tcPr>
            <w:tcW w:w="3439" w:type="dxa"/>
          </w:tcPr>
          <w:p w14:paraId="183CC552">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0E07518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经济贡献情况说明，内容应包含获保前后以及近三年该区域总体经济收入、同类产品经济收入以及该地理标志产品经济收入情况，经济数据应包含收购价格、批发价格以及零售价格等(涉及数据统计口径需以权威统计部门的数据为准)</w:t>
            </w:r>
          </w:p>
        </w:tc>
      </w:tr>
      <w:tr w14:paraId="1F8F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7E288FF8">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w:t>
            </w:r>
          </w:p>
        </w:tc>
        <w:tc>
          <w:tcPr>
            <w:tcW w:w="812" w:type="dxa"/>
          </w:tcPr>
          <w:p w14:paraId="123798E4">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社会贡献</w:t>
            </w:r>
          </w:p>
        </w:tc>
        <w:tc>
          <w:tcPr>
            <w:tcW w:w="5142" w:type="dxa"/>
          </w:tcPr>
          <w:p w14:paraId="728E6E2A">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5</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区域内就业人员数量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万人</w:t>
            </w:r>
          </w:p>
          <w:p w14:paraId="42299056">
            <w:pPr>
              <w:widowControl/>
              <w:snapToGrid w:val="0"/>
              <w:spacing w:line="380" w:lineRule="exact"/>
              <w:ind w:left="1" w:firstLine="16" w:firstLineChars="7"/>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(16)地理标志产品直接解决就业人员数量</w:t>
            </w:r>
          </w:p>
          <w:p w14:paraId="217AD200">
            <w:pPr>
              <w:widowControl/>
              <w:snapToGrid w:val="0"/>
              <w:spacing w:line="380" w:lineRule="exact"/>
              <w:ind w:firstLine="16" w:firstLineChars="7"/>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万人</w:t>
            </w:r>
          </w:p>
          <w:p w14:paraId="03AB484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近三年增长幅度：</w:t>
            </w:r>
          </w:p>
          <w:p w14:paraId="42EA41D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46C608A5">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(17)由地理标志产品带动区域内相关产业解决就业人员数量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万人</w:t>
            </w:r>
          </w:p>
          <w:p w14:paraId="5454E02C">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近三年增长幅度:</w:t>
            </w:r>
          </w:p>
          <w:p w14:paraId="2035C74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%；20</w:t>
            </w:r>
            <w:r>
              <w:rPr>
                <w:rFonts w:hint="eastAsia" w:ascii="方正仿宋简体" w:hAnsi="宋体" w:eastAsia="方正仿宋简体" w:cs="宋体"/>
                <w:kern w:val="0"/>
                <w:sz w:val="24"/>
                <w:szCs w:val="24"/>
                <w:lang w:val="en-US" w:eastAsia="zh-CN"/>
              </w:rPr>
              <w:t>24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1A010CF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18"/>
                <w:szCs w:val="18"/>
              </w:rPr>
              <w:t>注：就业人员界定以国家人力资源和社会保障部统计界定范围为准</w:t>
            </w:r>
          </w:p>
          <w:p w14:paraId="4F288931">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18</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诚信体系建设情况</w:t>
            </w:r>
          </w:p>
          <w:p w14:paraId="743F28DD">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纳入诚信体系企业占比90%以上</w:t>
            </w:r>
          </w:p>
          <w:p w14:paraId="3A0CF628">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纳入诚信体系企业占比50-90%以上</w:t>
            </w:r>
          </w:p>
          <w:p w14:paraId="6A7FE18B">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纳入诚信体系企业占比50%以下</w:t>
            </w:r>
          </w:p>
        </w:tc>
        <w:tc>
          <w:tcPr>
            <w:tcW w:w="3439" w:type="dxa"/>
          </w:tcPr>
          <w:p w14:paraId="5C764117">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6DBC9CC1">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社会贡献情况说明，内容应包含该产业对于当地就业人员、社会公益开展、诚信体系建设情况。(涉及数据统计口径需以权威统计部门的数据为准)</w:t>
            </w:r>
          </w:p>
          <w:p w14:paraId="4087A92A">
            <w:pPr>
              <w:widowControl/>
              <w:snapToGrid w:val="0"/>
              <w:spacing w:line="380" w:lineRule="exact"/>
              <w:contextualSpacing/>
              <w:jc w:val="left"/>
              <w:rPr>
                <w:rFonts w:ascii="方正仿宋简体" w:hAnsi="宋体" w:eastAsia="方正仿宋简体" w:cs="宋体"/>
                <w:kern w:val="0"/>
                <w:sz w:val="24"/>
                <w:szCs w:val="24"/>
              </w:rPr>
            </w:pPr>
          </w:p>
        </w:tc>
      </w:tr>
      <w:tr w14:paraId="06C1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54F77ABC">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w:t>
            </w:r>
          </w:p>
        </w:tc>
        <w:tc>
          <w:tcPr>
            <w:tcW w:w="812" w:type="dxa"/>
          </w:tcPr>
          <w:p w14:paraId="586E38A2">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生态贡献</w:t>
            </w:r>
          </w:p>
        </w:tc>
        <w:tc>
          <w:tcPr>
            <w:tcW w:w="5142" w:type="dxa"/>
          </w:tcPr>
          <w:p w14:paraId="5EB2DB7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(19)在生态环境保护方面取得的荣誉：</w:t>
            </w:r>
          </w:p>
          <w:p w14:paraId="6A6FB83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1）名称：</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409A380B">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评价部门：</w:t>
            </w:r>
            <w:r>
              <w:rPr>
                <w:rFonts w:hint="eastAsia" w:ascii="方正仿宋简体" w:hAnsi="宋体" w:eastAsia="方正仿宋简体" w:cs="宋体"/>
                <w:kern w:val="0"/>
                <w:sz w:val="24"/>
                <w:szCs w:val="24"/>
                <w:u w:val="single"/>
              </w:rPr>
              <w:t xml:space="preserve">                         </w:t>
            </w:r>
          </w:p>
          <w:p w14:paraId="7A9A7AB7">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时间：</w:t>
            </w:r>
            <w:r>
              <w:rPr>
                <w:rFonts w:hint="eastAsia" w:ascii="方正仿宋简体" w:hAnsi="宋体" w:eastAsia="方正仿宋简体" w:cs="宋体"/>
                <w:kern w:val="0"/>
                <w:sz w:val="24"/>
                <w:szCs w:val="24"/>
                <w:u w:val="single"/>
              </w:rPr>
              <w:t xml:space="preserve">                             </w:t>
            </w:r>
          </w:p>
          <w:p w14:paraId="07623395">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2）名称：</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4E5A5674">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评价部门：</w:t>
            </w:r>
            <w:r>
              <w:rPr>
                <w:rFonts w:hint="eastAsia" w:ascii="方正仿宋简体" w:hAnsi="宋体" w:eastAsia="方正仿宋简体" w:cs="宋体"/>
                <w:kern w:val="0"/>
                <w:sz w:val="24"/>
                <w:szCs w:val="24"/>
                <w:u w:val="single"/>
              </w:rPr>
              <w:t xml:space="preserve">                         </w:t>
            </w:r>
          </w:p>
          <w:p w14:paraId="6ED1D4A6">
            <w:pPr>
              <w:widowControl/>
              <w:snapToGrid w:val="0"/>
              <w:spacing w:line="380" w:lineRule="exact"/>
              <w:ind w:firstLine="360" w:firstLineChars="150"/>
              <w:contextualSpacing/>
              <w:jc w:val="left"/>
              <w:rPr>
                <w:rFonts w:ascii="方正仿宋简体" w:hAnsi="宋体" w:eastAsia="方正仿宋简体" w:cs="宋体"/>
                <w:kern w:val="0"/>
                <w:sz w:val="24"/>
                <w:szCs w:val="24"/>
                <w:u w:val="single"/>
              </w:rPr>
            </w:pPr>
            <w:r>
              <w:rPr>
                <w:rFonts w:hint="eastAsia" w:ascii="方正仿宋简体" w:hAnsi="宋体" w:eastAsia="方正仿宋简体" w:cs="宋体"/>
                <w:kern w:val="0"/>
                <w:sz w:val="24"/>
                <w:szCs w:val="24"/>
              </w:rPr>
              <w:t>时间：</w:t>
            </w:r>
            <w:r>
              <w:rPr>
                <w:rFonts w:hint="eastAsia" w:ascii="方正仿宋简体" w:hAnsi="宋体" w:eastAsia="方正仿宋简体" w:cs="宋体"/>
                <w:kern w:val="0"/>
                <w:sz w:val="24"/>
                <w:szCs w:val="24"/>
                <w:u w:val="single"/>
              </w:rPr>
              <w:t xml:space="preserve">                             </w:t>
            </w:r>
          </w:p>
          <w:p w14:paraId="12A50E77">
            <w:pPr>
              <w:widowControl/>
              <w:snapToGrid w:val="0"/>
              <w:spacing w:line="380" w:lineRule="exact"/>
              <w:contextualSpacing/>
              <w:jc w:val="left"/>
              <w:rPr>
                <w:rFonts w:ascii="方正仿宋简体" w:hAnsi="宋体" w:eastAsia="方正仿宋简体" w:cs="宋体"/>
                <w:kern w:val="0"/>
                <w:sz w:val="24"/>
                <w:szCs w:val="24"/>
                <w:u w:val="single"/>
              </w:rPr>
            </w:pPr>
            <w:r>
              <w:rPr>
                <w:rFonts w:hint="eastAsia" w:ascii="方正仿宋简体" w:hAnsi="宋体" w:eastAsia="方正仿宋简体" w:cs="宋体"/>
                <w:kern w:val="0"/>
                <w:sz w:val="24"/>
                <w:szCs w:val="24"/>
              </w:rPr>
              <w:t>(20)在历史文化传承方面取得的荣誉：</w:t>
            </w:r>
          </w:p>
          <w:p w14:paraId="22E5017D">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1）名称：</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7CB946BB">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评价部门：</w:t>
            </w:r>
            <w:r>
              <w:rPr>
                <w:rFonts w:hint="eastAsia" w:ascii="方正仿宋简体" w:hAnsi="宋体" w:eastAsia="方正仿宋简体" w:cs="宋体"/>
                <w:kern w:val="0"/>
                <w:sz w:val="24"/>
                <w:szCs w:val="24"/>
                <w:u w:val="single"/>
              </w:rPr>
              <w:t xml:space="preserve">                         </w:t>
            </w:r>
          </w:p>
          <w:p w14:paraId="02EF0D82">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时间：</w:t>
            </w:r>
            <w:r>
              <w:rPr>
                <w:rFonts w:hint="eastAsia" w:ascii="方正仿宋简体" w:hAnsi="宋体" w:eastAsia="方正仿宋简体" w:cs="宋体"/>
                <w:kern w:val="0"/>
                <w:sz w:val="24"/>
                <w:szCs w:val="24"/>
                <w:u w:val="single"/>
              </w:rPr>
              <w:t xml:space="preserve">                             </w:t>
            </w:r>
          </w:p>
          <w:p w14:paraId="37DFC5F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2）名称：</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p w14:paraId="35357817">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评价部门：</w:t>
            </w:r>
            <w:r>
              <w:rPr>
                <w:rFonts w:hint="eastAsia" w:ascii="方正仿宋简体" w:hAnsi="宋体" w:eastAsia="方正仿宋简体" w:cs="宋体"/>
                <w:kern w:val="0"/>
                <w:sz w:val="24"/>
                <w:szCs w:val="24"/>
                <w:u w:val="single"/>
              </w:rPr>
              <w:t xml:space="preserve">                         </w:t>
            </w:r>
          </w:p>
          <w:p w14:paraId="37CC1BD3">
            <w:pPr>
              <w:widowControl/>
              <w:snapToGrid w:val="0"/>
              <w:spacing w:line="380" w:lineRule="exact"/>
              <w:ind w:firstLine="360" w:firstLineChars="150"/>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时间：</w:t>
            </w:r>
            <w:r>
              <w:rPr>
                <w:rFonts w:hint="eastAsia" w:ascii="方正仿宋简体" w:hAnsi="宋体" w:eastAsia="方正仿宋简体" w:cs="宋体"/>
                <w:kern w:val="0"/>
                <w:sz w:val="24"/>
                <w:szCs w:val="24"/>
                <w:u w:val="single"/>
              </w:rPr>
              <w:t xml:space="preserve">                             </w:t>
            </w:r>
          </w:p>
        </w:tc>
        <w:tc>
          <w:tcPr>
            <w:tcW w:w="3439" w:type="dxa"/>
          </w:tcPr>
          <w:p w14:paraId="4AF1BDF2">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7155C1E4">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产地生态环境保护情况以及成果说明，以及取得的荣誉说明(涉及数据统计口径需以权威统计部门的数据为准，相应证明材料以附件形式提供)</w:t>
            </w:r>
          </w:p>
          <w:p w14:paraId="157E2289">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2.</w:t>
            </w:r>
            <w:r>
              <w:rPr>
                <w:rFonts w:hint="eastAsia" w:ascii="方正仿宋简体" w:hAnsi="宋体" w:eastAsia="方正仿宋简体" w:cs="宋体"/>
                <w:kern w:val="0"/>
                <w:sz w:val="24"/>
                <w:szCs w:val="24"/>
              </w:rPr>
              <w:t>产地历史文化传承保护情况、成果以及取得的荣誉说明(涉及数据统计口径需以权威统计部门的数据为准，相应证明材料以附件形式提供)</w:t>
            </w:r>
          </w:p>
        </w:tc>
      </w:tr>
      <w:tr w14:paraId="600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39F6168C">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w:t>
            </w:r>
          </w:p>
        </w:tc>
        <w:tc>
          <w:tcPr>
            <w:tcW w:w="812" w:type="dxa"/>
          </w:tcPr>
          <w:p w14:paraId="1DD97675">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产业延伸</w:t>
            </w:r>
          </w:p>
        </w:tc>
        <w:tc>
          <w:tcPr>
            <w:tcW w:w="5142" w:type="dxa"/>
          </w:tcPr>
          <w:p w14:paraId="7CB63FF7">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21</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地理标志产品是否带动区域内其他产业的形成</w:t>
            </w:r>
            <w:r>
              <w:rPr>
                <w:rFonts w:ascii="方正仿宋简体" w:hAnsi="宋体" w:eastAsia="方正仿宋简体" w:cs="宋体"/>
                <w:kern w:val="0"/>
                <w:sz w:val="24"/>
                <w:szCs w:val="24"/>
              </w:rPr>
              <w:t>:</w:t>
            </w:r>
          </w:p>
          <w:p w14:paraId="4BE16954">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已形成较大规模，且发展态势良好</w:t>
            </w:r>
          </w:p>
          <w:p w14:paraId="507EE60E">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已形成一定规模，具有一定的增长趋势</w:t>
            </w:r>
          </w:p>
          <w:p w14:paraId="5090268B">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已形成一定规模，目前增速和发展空间有限</w:t>
            </w:r>
          </w:p>
          <w:p w14:paraId="6C75602F">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刚刚起步，尚未形成可见规模</w:t>
            </w:r>
          </w:p>
          <w:p w14:paraId="16BFC283">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尚未带动区域内相关产业</w:t>
            </w:r>
          </w:p>
          <w:p w14:paraId="02D5F4A1">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22</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地理标志产品产业辐射范围：</w:t>
            </w:r>
          </w:p>
          <w:p w14:paraId="0996C6B3">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仅为区域内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区域外至省内</w:t>
            </w:r>
          </w:p>
          <w:p w14:paraId="7806E9BC">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省外至全国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国外</w:t>
            </w:r>
          </w:p>
          <w:p w14:paraId="7EB4CD5F">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辐射区域外省内地市数量：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个</w:t>
            </w:r>
          </w:p>
          <w:p w14:paraId="482442F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辐射国内省份数量：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个</w:t>
            </w:r>
          </w:p>
          <w:p w14:paraId="1F276597">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辐射国外国家及数量：</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个</w:t>
            </w:r>
          </w:p>
        </w:tc>
        <w:tc>
          <w:tcPr>
            <w:tcW w:w="3439" w:type="dxa"/>
          </w:tcPr>
          <w:p w14:paraId="3E57FDBC">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1564B6BA">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地理标志产品产业在区域内外的带动规模及收益情况，内容应包括区域内外与该产业相关其他产业的带动和辐射情况及相应证明材料(涉及数据统计口径需以权威统计部门的数据为准)</w:t>
            </w:r>
          </w:p>
        </w:tc>
      </w:tr>
      <w:tr w14:paraId="1FE6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6B8310FC">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8</w:t>
            </w:r>
          </w:p>
        </w:tc>
        <w:tc>
          <w:tcPr>
            <w:tcW w:w="812" w:type="dxa"/>
          </w:tcPr>
          <w:p w14:paraId="091B4E4E">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质量特色</w:t>
            </w:r>
          </w:p>
        </w:tc>
        <w:tc>
          <w:tcPr>
            <w:tcW w:w="5142" w:type="dxa"/>
          </w:tcPr>
          <w:p w14:paraId="080349DF">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23</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在监督检查工作中，存在获保后种养植(殖)、原辅材料以及生产工艺与地理标志产品要求不符的情况：</w:t>
            </w:r>
          </w:p>
          <w:p w14:paraId="2676B9BB">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均无不符合的情况</w:t>
            </w:r>
          </w:p>
          <w:p w14:paraId="3E227126">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存在微小不符合情况，通过整改，效果良好</w:t>
            </w:r>
          </w:p>
          <w:p w14:paraId="1FEC1D92">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存在系统不符合情况，整改困难</w:t>
            </w:r>
          </w:p>
          <w:p w14:paraId="1E5BFBFA">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24</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质量监督抽查、专项检查以及风险监测结果：</w:t>
            </w:r>
          </w:p>
          <w:p w14:paraId="28FB74A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质量监督抽查合格率：</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%；专项检查合格率：</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%；风险监测合格率：</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5C3B6AE3">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25</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经媒体曝光问题事件或大规模的消费者投诉情况：问题事件被媒体曝光次数：</w:t>
            </w:r>
            <w:r>
              <w:rPr>
                <w:rFonts w:hint="eastAsia" w:ascii="方正仿宋简体" w:hAnsi="宋体" w:eastAsia="方正仿宋简体" w:cs="宋体"/>
                <w:kern w:val="0"/>
                <w:sz w:val="24"/>
                <w:szCs w:val="24"/>
                <w:u w:val="single"/>
              </w:rPr>
              <w:t xml:space="preserve">           </w:t>
            </w:r>
          </w:p>
          <w:p w14:paraId="3D92F781">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消费者投诉次数：</w:t>
            </w:r>
            <w:r>
              <w:rPr>
                <w:rFonts w:hint="eastAsia" w:ascii="方正仿宋简体" w:hAnsi="宋体" w:eastAsia="方正仿宋简体" w:cs="宋体"/>
                <w:kern w:val="0"/>
                <w:sz w:val="24"/>
                <w:szCs w:val="24"/>
                <w:u w:val="single"/>
              </w:rPr>
              <w:t xml:space="preserve">                    </w:t>
            </w:r>
          </w:p>
        </w:tc>
        <w:tc>
          <w:tcPr>
            <w:tcW w:w="3439" w:type="dxa"/>
          </w:tcPr>
          <w:p w14:paraId="646EB4E1">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6288C8E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地理标志产品质量监督抽查、专项检查以及风险监测工作开展情况说明材料，内容应包括近三年产品质量监督抽查、专项检查、风险监测情况以及舆情监测以及消费者投诉情况 (相应证明材料以附件形式提供)</w:t>
            </w:r>
          </w:p>
        </w:tc>
      </w:tr>
      <w:tr w14:paraId="6398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22F1130B">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w:t>
            </w:r>
          </w:p>
        </w:tc>
        <w:tc>
          <w:tcPr>
            <w:tcW w:w="812" w:type="dxa"/>
          </w:tcPr>
          <w:p w14:paraId="6A235C27">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保护制度</w:t>
            </w:r>
          </w:p>
        </w:tc>
        <w:tc>
          <w:tcPr>
            <w:tcW w:w="5142" w:type="dxa"/>
          </w:tcPr>
          <w:p w14:paraId="093A1EE9">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26</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标准体系建设情况：</w:t>
            </w:r>
          </w:p>
          <w:p w14:paraId="641E4608">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已建立较为完善的标准体系，数量：</w:t>
            </w:r>
            <w:r>
              <w:rPr>
                <w:rFonts w:hint="eastAsia" w:ascii="方正仿宋简体" w:hAnsi="宋体" w:eastAsia="方正仿宋简体" w:cs="宋体"/>
                <w:kern w:val="0"/>
                <w:sz w:val="24"/>
                <w:szCs w:val="24"/>
                <w:u w:val="single"/>
              </w:rPr>
              <w:t xml:space="preserve">     </w:t>
            </w:r>
          </w:p>
          <w:p w14:paraId="2E1FF6CA">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标准体系较为单一</w:t>
            </w:r>
          </w:p>
          <w:p w14:paraId="45E5F07F">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未制定相关标准</w:t>
            </w:r>
          </w:p>
          <w:p w14:paraId="235DB3C2">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27</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检测体系建设情况：</w:t>
            </w:r>
          </w:p>
          <w:p w14:paraId="66E08A21">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开展地理标志产品质量特征指标研究并开展相应的抽查检测</w:t>
            </w:r>
          </w:p>
          <w:p w14:paraId="60AA077A">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能够依据质量技术要求中的感官、理化检测指标开展检测工作</w:t>
            </w:r>
          </w:p>
          <w:p w14:paraId="6FEA30AF">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能够依据质量技术要求中的感官指标开展检测工作</w:t>
            </w:r>
          </w:p>
          <w:p w14:paraId="3B397F5F">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28</w:t>
            </w:r>
            <w:r>
              <w:rPr>
                <w:rFonts w:ascii="方正仿宋简体" w:hAnsi="宋体" w:eastAsia="方正仿宋简体" w:cs="宋体"/>
                <w:kern w:val="0"/>
                <w:sz w:val="24"/>
                <w:szCs w:val="24"/>
              </w:rPr>
              <w:t>)</w:t>
            </w:r>
            <w:r>
              <w:rPr>
                <w:rFonts w:hint="eastAsia" w:ascii="方正仿宋简体" w:hAnsi="宋体" w:eastAsia="方正仿宋简体" w:cs="宋体"/>
                <w:spacing w:val="-10"/>
                <w:kern w:val="0"/>
                <w:sz w:val="24"/>
                <w:szCs w:val="24"/>
              </w:rPr>
              <w:t>质量保障体系建设情况</w:t>
            </w:r>
            <w:r>
              <w:rPr>
                <w:rFonts w:hint="eastAsia" w:ascii="方正仿宋简体" w:hAnsi="宋体" w:eastAsia="方正仿宋简体" w:cs="宋体"/>
                <w:kern w:val="0"/>
                <w:sz w:val="24"/>
                <w:szCs w:val="24"/>
              </w:rPr>
              <w:t>：</w:t>
            </w:r>
          </w:p>
          <w:p w14:paraId="2315DEC1">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较好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一般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较差</w:t>
            </w:r>
          </w:p>
          <w:p w14:paraId="2D3F273C">
            <w:pPr>
              <w:widowControl/>
              <w:snapToGrid w:val="0"/>
              <w:spacing w:line="380" w:lineRule="exact"/>
              <w:ind w:right="-92" w:rightChars="-44"/>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(29)建立了质量追溯体系：</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是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tc>
        <w:tc>
          <w:tcPr>
            <w:tcW w:w="3439" w:type="dxa"/>
          </w:tcPr>
          <w:p w14:paraId="154B86BF">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63A55278">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标准体系、质量保障体系、检测体系的建设、实施以及取得效果的说明材料(涉及数据统计口径需以权威统计部门的数据为准，相应证明材料以附件形式提供)</w:t>
            </w:r>
          </w:p>
          <w:p w14:paraId="28D1B95B">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 质量追溯体系建设情况以及取得效果的说明材料</w:t>
            </w:r>
          </w:p>
        </w:tc>
      </w:tr>
      <w:tr w14:paraId="32C3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1C7E2302">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w:t>
            </w:r>
          </w:p>
        </w:tc>
        <w:tc>
          <w:tcPr>
            <w:tcW w:w="812" w:type="dxa"/>
          </w:tcPr>
          <w:p w14:paraId="45C94299">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监管体系建设</w:t>
            </w:r>
          </w:p>
        </w:tc>
        <w:tc>
          <w:tcPr>
            <w:tcW w:w="5142" w:type="dxa"/>
          </w:tcPr>
          <w:p w14:paraId="7663D13E">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30</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地理标志产品及其所在区域建设和培育方面战略或规划：</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是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p w14:paraId="58306B37">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(31)战略或规划级别：</w:t>
            </w:r>
          </w:p>
          <w:p w14:paraId="1E293A88">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国家级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省级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地市级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县级</w:t>
            </w:r>
          </w:p>
          <w:p w14:paraId="5DEC6AD0">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32</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地理标志产品及其区域建设和培育方面管理制度：</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是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p w14:paraId="121B1B02">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33</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地理标志产品及其区域建设和培育方面政策支持：</w:t>
            </w:r>
          </w:p>
          <w:p w14:paraId="01C6AD8E">
            <w:pPr>
              <w:widowControl/>
              <w:snapToGrid w:val="0"/>
              <w:spacing w:line="380" w:lineRule="exact"/>
              <w:ind w:left="600" w:hanging="600" w:hangingChars="250"/>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是(</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税收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技改投入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公共设施改善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奖励机制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其他，请具体说明：</w:t>
            </w:r>
          </w:p>
          <w:p w14:paraId="1CAC3BDC">
            <w:pPr>
              <w:widowControl/>
              <w:snapToGrid w:val="0"/>
              <w:spacing w:line="380" w:lineRule="exact"/>
              <w:ind w:left="598" w:leftChars="285"/>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w:t>
            </w:r>
          </w:p>
          <w:p w14:paraId="55EE194A">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p w14:paraId="22E0A015">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34</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近三年是否对于地理标志产品及其区域建设和培育方面有持续的资金投入：</w:t>
            </w:r>
          </w:p>
          <w:p w14:paraId="0C4F733E">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是，每年的投入总额：</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万元。</w:t>
            </w:r>
          </w:p>
          <w:p w14:paraId="088791B9">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p w14:paraId="3487BAD1">
            <w:pPr>
              <w:widowControl/>
              <w:snapToGrid w:val="0"/>
              <w:spacing w:line="380" w:lineRule="exact"/>
              <w:contextualSpacing/>
              <w:jc w:val="left"/>
              <w:rPr>
                <w:rFonts w:ascii="方正仿宋简体" w:hAnsi="宋体" w:eastAsia="方正仿宋简体" w:cs="宋体"/>
                <w:kern w:val="0"/>
                <w:sz w:val="24"/>
                <w:szCs w:val="24"/>
                <w:u w:val="single"/>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35</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所在地地理标志产品保护监管机构名称：</w:t>
            </w:r>
          </w:p>
          <w:p w14:paraId="550B417A">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上级主管部门：</w:t>
            </w:r>
            <w:r>
              <w:rPr>
                <w:rFonts w:hint="eastAsia" w:ascii="方正仿宋简体" w:hAnsi="宋体" w:eastAsia="方正仿宋简体" w:cs="宋体"/>
                <w:kern w:val="0"/>
                <w:sz w:val="24"/>
                <w:szCs w:val="24"/>
                <w:u w:val="single"/>
              </w:rPr>
              <w:t xml:space="preserve">                        </w:t>
            </w:r>
          </w:p>
          <w:p w14:paraId="315A105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人员总数：</w:t>
            </w:r>
            <w:r>
              <w:rPr>
                <w:rFonts w:hint="eastAsia" w:ascii="方正仿宋简体" w:hAnsi="宋体" w:eastAsia="方正仿宋简体" w:cs="宋体"/>
                <w:kern w:val="0"/>
                <w:sz w:val="24"/>
                <w:szCs w:val="24"/>
                <w:u w:val="single"/>
              </w:rPr>
              <w:t xml:space="preserve">                            </w:t>
            </w:r>
          </w:p>
        </w:tc>
        <w:tc>
          <w:tcPr>
            <w:tcW w:w="3439" w:type="dxa"/>
          </w:tcPr>
          <w:p w14:paraId="3799B664">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3C46A7E1">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地理标志产品监管体系建设、实施情况说明，内容需包含规划、制度、支持政策的制定、实施情况；资金投入水平、规模，监管机构设置、人员配备水平、职能分工等。(相应证明材料以附件形式提供)</w:t>
            </w:r>
          </w:p>
        </w:tc>
      </w:tr>
      <w:tr w14:paraId="0FB1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104368A7">
            <w:pPr>
              <w:widowControl/>
              <w:snapToGrid w:val="0"/>
              <w:spacing w:line="380" w:lineRule="exact"/>
              <w:contextualSpacing/>
              <w:jc w:val="center"/>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1</w:t>
            </w:r>
          </w:p>
        </w:tc>
        <w:tc>
          <w:tcPr>
            <w:tcW w:w="812" w:type="dxa"/>
          </w:tcPr>
          <w:p w14:paraId="0B125310">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监管成效</w:t>
            </w:r>
          </w:p>
        </w:tc>
        <w:tc>
          <w:tcPr>
            <w:tcW w:w="5142" w:type="dxa"/>
          </w:tcPr>
          <w:p w14:paraId="40DAF9E5">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36</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各方对品牌维护以及监管服务工作的满意度情况</w:t>
            </w:r>
            <w:r>
              <w:rPr>
                <w:rFonts w:ascii="方正仿宋简体" w:hAnsi="宋体" w:eastAsia="方正仿宋简体" w:cs="宋体"/>
                <w:kern w:val="0"/>
                <w:sz w:val="24"/>
                <w:szCs w:val="24"/>
              </w:rPr>
              <w:t xml:space="preserve">: </w:t>
            </w:r>
          </w:p>
          <w:p w14:paraId="07548AA3">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较好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一般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较差</w:t>
            </w:r>
          </w:p>
          <w:p w14:paraId="1DA8ACE0">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37</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专用标志使用规范情况</w:t>
            </w:r>
            <w:r>
              <w:rPr>
                <w:rFonts w:ascii="方正仿宋简体" w:hAnsi="宋体" w:eastAsia="方正仿宋简体" w:cs="宋体"/>
                <w:kern w:val="0"/>
                <w:sz w:val="24"/>
                <w:szCs w:val="24"/>
              </w:rPr>
              <w:t xml:space="preserve">: </w:t>
            </w:r>
          </w:p>
          <w:p w14:paraId="50809DB8">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较好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一般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较差</w:t>
            </w:r>
          </w:p>
          <w:p w14:paraId="3389FF08">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 xml:space="preserve">专用标志使用率： </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 xml:space="preserve"> %</w:t>
            </w:r>
          </w:p>
        </w:tc>
        <w:tc>
          <w:tcPr>
            <w:tcW w:w="3439" w:type="dxa"/>
          </w:tcPr>
          <w:p w14:paraId="01D9E91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4E5CC964">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各方对地理标志产品工作的评价以及专用标志使用情况说明材料(涉及数据统计口径需以权威统计部门的数据为准，相应证明材料以附件形式提供)</w:t>
            </w:r>
          </w:p>
        </w:tc>
      </w:tr>
      <w:tr w14:paraId="6EDF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2E07B561">
            <w:pPr>
              <w:widowControl/>
              <w:snapToGrid w:val="0"/>
              <w:spacing w:line="380" w:lineRule="exact"/>
              <w:contextualSpacing/>
              <w:jc w:val="center"/>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2</w:t>
            </w:r>
          </w:p>
        </w:tc>
        <w:tc>
          <w:tcPr>
            <w:tcW w:w="812" w:type="dxa"/>
          </w:tcPr>
          <w:p w14:paraId="763F135A">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宣传推广</w:t>
            </w:r>
          </w:p>
        </w:tc>
        <w:tc>
          <w:tcPr>
            <w:tcW w:w="5142" w:type="dxa"/>
          </w:tcPr>
          <w:p w14:paraId="6C71561E">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38</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现有宣传推广的方式（可多选）：</w:t>
            </w:r>
          </w:p>
          <w:p w14:paraId="741156E9">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节庆活动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户外广告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电视广告宣传</w:t>
            </w:r>
          </w:p>
          <w:p w14:paraId="7457BF27">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网络传播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纸质媒介传播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其他：</w:t>
            </w:r>
            <w:r>
              <w:rPr>
                <w:rFonts w:hint="eastAsia" w:ascii="方正仿宋简体" w:hAnsi="宋体" w:eastAsia="方正仿宋简体" w:cs="宋体"/>
                <w:kern w:val="0"/>
                <w:sz w:val="24"/>
                <w:szCs w:val="24"/>
                <w:u w:val="single"/>
              </w:rPr>
              <w:t xml:space="preserve">      </w:t>
            </w:r>
          </w:p>
          <w:p w14:paraId="0A5EE161">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近三年地方政府投入宣传经费情况：</w:t>
            </w:r>
          </w:p>
          <w:p w14:paraId="5EDC4260">
            <w:pPr>
              <w:widowControl/>
              <w:snapToGrid w:val="0"/>
              <w:spacing w:line="380" w:lineRule="exact"/>
              <w:contextualSpacing/>
              <w:jc w:val="left"/>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eastAsia="zh-CN"/>
              </w:rPr>
              <w:t>20</w:t>
            </w:r>
            <w:r>
              <w:rPr>
                <w:rFonts w:hint="eastAsia" w:ascii="方正仿宋简体" w:hAnsi="宋体" w:eastAsia="方正仿宋简体" w:cs="宋体"/>
                <w:kern w:val="0"/>
                <w:sz w:val="24"/>
                <w:szCs w:val="24"/>
                <w:lang w:val="en-US" w:eastAsia="zh-CN"/>
              </w:rPr>
              <w:t>22</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万元</w:t>
            </w:r>
            <w:r>
              <w:rPr>
                <w:rFonts w:hint="eastAsia" w:ascii="方正仿宋简体" w:hAnsi="宋体" w:eastAsia="方正仿宋简体" w:cs="宋体"/>
                <w:kern w:val="0"/>
                <w:sz w:val="24"/>
                <w:szCs w:val="24"/>
                <w:lang w:eastAsia="zh-CN"/>
              </w:rPr>
              <w:t>202</w:t>
            </w:r>
            <w:r>
              <w:rPr>
                <w:rFonts w:hint="eastAsia" w:ascii="方正仿宋简体" w:hAnsi="宋体" w:eastAsia="方正仿宋简体" w:cs="宋体"/>
                <w:kern w:val="0"/>
                <w:sz w:val="24"/>
                <w:szCs w:val="24"/>
                <w:lang w:val="en-US" w:eastAsia="zh-CN"/>
              </w:rPr>
              <w:t>3</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万元</w:t>
            </w:r>
            <w:r>
              <w:rPr>
                <w:rFonts w:hint="eastAsia" w:ascii="方正仿宋简体" w:hAnsi="宋体" w:eastAsia="方正仿宋简体" w:cs="宋体"/>
                <w:kern w:val="0"/>
                <w:sz w:val="24"/>
                <w:szCs w:val="24"/>
                <w:lang w:val="en-US" w:eastAsia="zh-CN"/>
              </w:rPr>
              <w:t xml:space="preserve"> </w:t>
            </w:r>
          </w:p>
          <w:p w14:paraId="40A7341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lang w:eastAsia="zh-CN"/>
              </w:rPr>
              <w:t>202</w:t>
            </w:r>
            <w:r>
              <w:rPr>
                <w:rFonts w:hint="eastAsia" w:ascii="方正仿宋简体" w:hAnsi="宋体" w:eastAsia="方正仿宋简体" w:cs="宋体"/>
                <w:kern w:val="0"/>
                <w:sz w:val="24"/>
                <w:szCs w:val="24"/>
                <w:lang w:val="en-US" w:eastAsia="zh-CN"/>
              </w:rPr>
              <w:t>4</w:t>
            </w:r>
            <w:r>
              <w:rPr>
                <w:rFonts w:hint="eastAsia" w:ascii="方正仿宋简体" w:hAnsi="宋体" w:eastAsia="方正仿宋简体" w:cs="宋体"/>
                <w:kern w:val="0"/>
                <w:sz w:val="24"/>
                <w:szCs w:val="24"/>
              </w:rPr>
              <w:t>年</w:t>
            </w:r>
            <w:r>
              <w:rPr>
                <w:rFonts w:hint="eastAsia" w:ascii="方正仿宋简体" w:hAnsi="宋体" w:eastAsia="方正仿宋简体" w:cs="宋体"/>
                <w:kern w:val="0"/>
                <w:sz w:val="24"/>
                <w:szCs w:val="24"/>
                <w:u w:val="single"/>
              </w:rPr>
              <w:t xml:space="preserve">      </w:t>
            </w:r>
            <w:r>
              <w:rPr>
                <w:rFonts w:hint="eastAsia" w:ascii="方正仿宋简体" w:hAnsi="宋体" w:eastAsia="方正仿宋简体" w:cs="宋体"/>
                <w:kern w:val="0"/>
                <w:sz w:val="24"/>
                <w:szCs w:val="24"/>
              </w:rPr>
              <w:t>万元。</w:t>
            </w:r>
          </w:p>
          <w:p w14:paraId="377034E0">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(39)宣传力度大，宣传投入多的宣传主体为</w:t>
            </w:r>
          </w:p>
          <w:p w14:paraId="5484FFE5">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地方政府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龙头企业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合作组织 </w:t>
            </w:r>
          </w:p>
          <w:p w14:paraId="2FEA7164">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中小企业或散户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其他：</w:t>
            </w:r>
            <w:r>
              <w:rPr>
                <w:rFonts w:hint="eastAsia" w:ascii="方正仿宋简体" w:hAnsi="宋体" w:eastAsia="方正仿宋简体" w:cs="宋体"/>
                <w:kern w:val="0"/>
                <w:sz w:val="24"/>
                <w:szCs w:val="24"/>
                <w:u w:val="single"/>
              </w:rPr>
              <w:t xml:space="preserve">          </w:t>
            </w:r>
          </w:p>
        </w:tc>
        <w:tc>
          <w:tcPr>
            <w:tcW w:w="3439" w:type="dxa"/>
          </w:tcPr>
          <w:p w14:paraId="5A14B649">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64837221">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地理标志产品宣传推广工作开展情况以及取得的效果说明材料(相应证明材料以附件形式提供)</w:t>
            </w:r>
          </w:p>
          <w:p w14:paraId="19E66EAA">
            <w:pPr>
              <w:widowControl/>
              <w:snapToGrid w:val="0"/>
              <w:spacing w:line="380" w:lineRule="exact"/>
              <w:contextualSpacing/>
              <w:jc w:val="left"/>
              <w:rPr>
                <w:rFonts w:ascii="方正仿宋简体" w:hAnsi="宋体" w:eastAsia="方正仿宋简体" w:cs="宋体"/>
                <w:kern w:val="0"/>
                <w:sz w:val="24"/>
                <w:szCs w:val="24"/>
              </w:rPr>
            </w:pPr>
          </w:p>
        </w:tc>
      </w:tr>
      <w:tr w14:paraId="76DD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tcPr>
          <w:p w14:paraId="08207A03">
            <w:pPr>
              <w:widowControl/>
              <w:snapToGrid w:val="0"/>
              <w:spacing w:line="380" w:lineRule="exact"/>
              <w:contextualSpacing/>
              <w:jc w:val="center"/>
              <w:rPr>
                <w:rFonts w:ascii="方正仿宋简体" w:hAnsi="宋体" w:eastAsia="方正仿宋简体" w:cs="宋体"/>
                <w:kern w:val="0"/>
                <w:sz w:val="24"/>
                <w:szCs w:val="24"/>
              </w:rPr>
            </w:pPr>
            <w:r>
              <w:rPr>
                <w:rFonts w:ascii="方正仿宋简体" w:hAnsi="宋体" w:eastAsia="方正仿宋简体" w:cs="宋体"/>
                <w:kern w:val="0"/>
                <w:sz w:val="24"/>
                <w:szCs w:val="24"/>
              </w:rPr>
              <w:t>1</w:t>
            </w:r>
            <w:r>
              <w:rPr>
                <w:rFonts w:hint="eastAsia" w:ascii="方正仿宋简体" w:hAnsi="宋体" w:eastAsia="方正仿宋简体" w:cs="宋体"/>
                <w:kern w:val="0"/>
                <w:sz w:val="24"/>
                <w:szCs w:val="24"/>
              </w:rPr>
              <w:t>3</w:t>
            </w:r>
          </w:p>
        </w:tc>
        <w:tc>
          <w:tcPr>
            <w:tcW w:w="812" w:type="dxa"/>
          </w:tcPr>
          <w:p w14:paraId="78CC9690">
            <w:pPr>
              <w:widowControl/>
              <w:snapToGrid w:val="0"/>
              <w:spacing w:line="38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保护创新成果</w:t>
            </w:r>
          </w:p>
        </w:tc>
        <w:tc>
          <w:tcPr>
            <w:tcW w:w="5142" w:type="dxa"/>
          </w:tcPr>
          <w:p w14:paraId="00729EBC">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(40)统一的电子商务平台：</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有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无</w:t>
            </w:r>
          </w:p>
          <w:p w14:paraId="7F8882D3">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41)在地理标志产品真伪鉴别、质量特色溯源、质量特色保持等方面是否存在创新：</w:t>
            </w:r>
          </w:p>
          <w:p w14:paraId="76DD2BF7">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是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p w14:paraId="0092227E">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(42)统一的产品电子追溯系统或类似平台：</w:t>
            </w:r>
          </w:p>
          <w:p w14:paraId="21096D9D">
            <w:pPr>
              <w:widowControl/>
              <w:snapToGrid w:val="0"/>
              <w:spacing w:line="380" w:lineRule="exact"/>
              <w:contextualSpacing/>
              <w:jc w:val="left"/>
              <w:rPr>
                <w:rFonts w:ascii="方正仿宋简体" w:hAnsi="宋体" w:eastAsia="方正仿宋简体" w:cs="宋体"/>
                <w:kern w:val="0"/>
                <w:sz w:val="24"/>
                <w:szCs w:val="24"/>
              </w:rPr>
            </w:pP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有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无</w:t>
            </w:r>
          </w:p>
          <w:p w14:paraId="22958D7C">
            <w:pPr>
              <w:widowControl/>
              <w:snapToGrid w:val="0"/>
              <w:spacing w:line="380" w:lineRule="exact"/>
              <w:contextualSpacing/>
              <w:jc w:val="left"/>
              <w:rPr>
                <w:rFonts w:ascii="方正仿宋简体" w:hAnsi="宋体" w:eastAsia="方正仿宋简体" w:cs="宋体"/>
                <w:kern w:val="0"/>
                <w:sz w:val="24"/>
                <w:szCs w:val="24"/>
              </w:rPr>
            </w:pP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43</w:t>
            </w:r>
            <w:r>
              <w:rPr>
                <w:rFonts w:ascii="方正仿宋简体" w:hAnsi="宋体" w:eastAsia="方正仿宋简体" w:cs="宋体"/>
                <w:kern w:val="0"/>
                <w:sz w:val="24"/>
                <w:szCs w:val="24"/>
              </w:rPr>
              <w:t>)</w:t>
            </w:r>
            <w:r>
              <w:rPr>
                <w:rFonts w:hint="eastAsia" w:ascii="方正仿宋简体" w:hAnsi="宋体" w:eastAsia="方正仿宋简体" w:cs="宋体"/>
                <w:kern w:val="0"/>
                <w:sz w:val="24"/>
                <w:szCs w:val="24"/>
              </w:rPr>
              <w:t>打击地理标志产品假冒伪劣工作是否取得的成效：</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 xml:space="preserve">是    </w:t>
            </w:r>
            <w:r>
              <w:rPr>
                <w:rFonts w:hint="eastAsia" w:ascii="仿宋" w:hAnsi="仿宋" w:eastAsia="仿宋" w:cs="宋体"/>
                <w:kern w:val="0"/>
                <w:sz w:val="24"/>
                <w:szCs w:val="24"/>
              </w:rPr>
              <w:t>□</w:t>
            </w:r>
            <w:r>
              <w:rPr>
                <w:rFonts w:hint="eastAsia" w:ascii="方正仿宋简体" w:hAnsi="宋体" w:eastAsia="方正仿宋简体" w:cs="宋体"/>
                <w:kern w:val="0"/>
                <w:sz w:val="24"/>
                <w:szCs w:val="24"/>
              </w:rPr>
              <w:t>否</w:t>
            </w:r>
          </w:p>
        </w:tc>
        <w:tc>
          <w:tcPr>
            <w:tcW w:w="3439" w:type="dxa"/>
          </w:tcPr>
          <w:p w14:paraId="7B203EF6">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需同时结合指标内容填报提供如下材料：</w:t>
            </w:r>
          </w:p>
          <w:p w14:paraId="325ADDDA">
            <w:pPr>
              <w:widowControl/>
              <w:snapToGrid w:val="0"/>
              <w:spacing w:line="380" w:lineRule="exact"/>
              <w:contextualSpacing/>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地理标志产品在管理、营销、发展业态、质量特色保持和溯源以及打击假冒伪劣等工作的创新成果以及成效(相应证明材料以附件形式提供)</w:t>
            </w:r>
          </w:p>
        </w:tc>
      </w:tr>
    </w:tbl>
    <w:p w14:paraId="1E278123">
      <w:pPr>
        <w:widowControl/>
        <w:snapToGrid w:val="0"/>
        <w:spacing w:line="600" w:lineRule="exact"/>
        <w:contextualSpacing/>
        <w:jc w:val="left"/>
        <w:rPr>
          <w:rFonts w:ascii="黑体" w:hAnsi="黑体" w:eastAsia="黑体" w:cs="宋体"/>
          <w:kern w:val="0"/>
          <w:sz w:val="30"/>
          <w:szCs w:val="30"/>
        </w:rPr>
      </w:pPr>
    </w:p>
    <w:p w14:paraId="30330278">
      <w:pPr>
        <w:widowControl/>
        <w:snapToGrid w:val="0"/>
        <w:spacing w:line="600" w:lineRule="exact"/>
        <w:contextualSpacing/>
        <w:jc w:val="left"/>
        <w:rPr>
          <w:rFonts w:ascii="黑体" w:hAnsi="黑体" w:eastAsia="黑体" w:cs="宋体"/>
          <w:kern w:val="0"/>
          <w:sz w:val="30"/>
          <w:szCs w:val="30"/>
        </w:rPr>
      </w:pPr>
      <w:r>
        <w:rPr>
          <w:rFonts w:ascii="黑体" w:hAnsi="黑体" w:eastAsia="黑体" w:cs="宋体"/>
          <w:kern w:val="0"/>
          <w:sz w:val="30"/>
          <w:szCs w:val="30"/>
        </w:rPr>
        <w:br w:type="page"/>
      </w:r>
      <w:r>
        <w:rPr>
          <w:rFonts w:hint="eastAsia" w:ascii="黑体" w:hAnsi="黑体" w:eastAsia="黑体" w:cs="宋体"/>
          <w:kern w:val="0"/>
          <w:sz w:val="30"/>
          <w:szCs w:val="30"/>
        </w:rPr>
        <w:t>四、区域品牌相关产业骨干企业(合作社)列表</w:t>
      </w:r>
    </w:p>
    <w:tbl>
      <w:tblPr>
        <w:tblStyle w:val="8"/>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01"/>
        <w:gridCol w:w="1418"/>
        <w:gridCol w:w="1726"/>
        <w:gridCol w:w="1786"/>
        <w:gridCol w:w="1841"/>
      </w:tblGrid>
      <w:tr w14:paraId="7406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8" w:type="dxa"/>
            <w:vAlign w:val="center"/>
          </w:tcPr>
          <w:p w14:paraId="4F93A1D8">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序号</w:t>
            </w:r>
          </w:p>
        </w:tc>
        <w:tc>
          <w:tcPr>
            <w:tcW w:w="1701" w:type="dxa"/>
            <w:vAlign w:val="center"/>
          </w:tcPr>
          <w:p w14:paraId="140F6246">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企业(合作社)名称</w:t>
            </w:r>
          </w:p>
        </w:tc>
        <w:tc>
          <w:tcPr>
            <w:tcW w:w="1418" w:type="dxa"/>
            <w:vAlign w:val="center"/>
          </w:tcPr>
          <w:p w14:paraId="23430D26">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企业(合作社)品牌</w:t>
            </w:r>
          </w:p>
        </w:tc>
        <w:tc>
          <w:tcPr>
            <w:tcW w:w="1726" w:type="dxa"/>
            <w:vAlign w:val="center"/>
          </w:tcPr>
          <w:p w14:paraId="1CA97B9C">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业务范围</w:t>
            </w:r>
          </w:p>
        </w:tc>
        <w:tc>
          <w:tcPr>
            <w:tcW w:w="1786" w:type="dxa"/>
            <w:vAlign w:val="center"/>
          </w:tcPr>
          <w:p w14:paraId="06C899A1">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总资产</w:t>
            </w:r>
          </w:p>
          <w:p w14:paraId="4A5C9354">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(统计局数据)</w:t>
            </w:r>
          </w:p>
        </w:tc>
        <w:tc>
          <w:tcPr>
            <w:tcW w:w="1841" w:type="dxa"/>
            <w:vAlign w:val="center"/>
          </w:tcPr>
          <w:p w14:paraId="0281B784">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净利润</w:t>
            </w:r>
          </w:p>
          <w:p w14:paraId="0C68B66D">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(统计局数据)</w:t>
            </w:r>
          </w:p>
        </w:tc>
      </w:tr>
      <w:tr w14:paraId="0700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0837A0B4">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w:t>
            </w:r>
          </w:p>
        </w:tc>
        <w:tc>
          <w:tcPr>
            <w:tcW w:w="1701" w:type="dxa"/>
            <w:vAlign w:val="center"/>
          </w:tcPr>
          <w:p w14:paraId="5240A8AD">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692B168C">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567D389F">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5FD618EA">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36D3132E">
            <w:pPr>
              <w:widowControl/>
              <w:snapToGrid w:val="0"/>
              <w:spacing w:line="600" w:lineRule="exact"/>
              <w:contextualSpacing/>
              <w:jc w:val="center"/>
              <w:rPr>
                <w:rFonts w:ascii="方正仿宋简体" w:hAnsi="宋体" w:eastAsia="方正仿宋简体" w:cs="宋体"/>
                <w:kern w:val="0"/>
                <w:sz w:val="24"/>
                <w:szCs w:val="24"/>
              </w:rPr>
            </w:pPr>
          </w:p>
        </w:tc>
      </w:tr>
      <w:tr w14:paraId="0AAC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5E9472E5">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w:t>
            </w:r>
          </w:p>
        </w:tc>
        <w:tc>
          <w:tcPr>
            <w:tcW w:w="1701" w:type="dxa"/>
            <w:vAlign w:val="center"/>
          </w:tcPr>
          <w:p w14:paraId="7D136B6B">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2787DD7D">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03A99168">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3FB045BF">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19D525CF">
            <w:pPr>
              <w:widowControl/>
              <w:snapToGrid w:val="0"/>
              <w:spacing w:line="600" w:lineRule="exact"/>
              <w:contextualSpacing/>
              <w:jc w:val="center"/>
              <w:rPr>
                <w:rFonts w:ascii="方正仿宋简体" w:hAnsi="宋体" w:eastAsia="方正仿宋简体" w:cs="宋体"/>
                <w:kern w:val="0"/>
                <w:sz w:val="24"/>
                <w:szCs w:val="24"/>
              </w:rPr>
            </w:pPr>
          </w:p>
        </w:tc>
      </w:tr>
      <w:tr w14:paraId="2C17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4D3235A0">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w:t>
            </w:r>
          </w:p>
        </w:tc>
        <w:tc>
          <w:tcPr>
            <w:tcW w:w="1701" w:type="dxa"/>
            <w:vAlign w:val="center"/>
          </w:tcPr>
          <w:p w14:paraId="36A94289">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21594555">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4261C1FC">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15717B6D">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66F61B41">
            <w:pPr>
              <w:widowControl/>
              <w:snapToGrid w:val="0"/>
              <w:spacing w:line="600" w:lineRule="exact"/>
              <w:contextualSpacing/>
              <w:jc w:val="center"/>
              <w:rPr>
                <w:rFonts w:ascii="方正仿宋简体" w:hAnsi="宋体" w:eastAsia="方正仿宋简体" w:cs="宋体"/>
                <w:kern w:val="0"/>
                <w:sz w:val="24"/>
                <w:szCs w:val="24"/>
              </w:rPr>
            </w:pPr>
          </w:p>
        </w:tc>
      </w:tr>
      <w:tr w14:paraId="044A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2E82810D">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w:t>
            </w:r>
          </w:p>
        </w:tc>
        <w:tc>
          <w:tcPr>
            <w:tcW w:w="1701" w:type="dxa"/>
            <w:vAlign w:val="center"/>
          </w:tcPr>
          <w:p w14:paraId="1E1AF0FB">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7B9505AB">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0CDF2CC7">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009F74AF">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48E02777">
            <w:pPr>
              <w:widowControl/>
              <w:snapToGrid w:val="0"/>
              <w:spacing w:line="600" w:lineRule="exact"/>
              <w:contextualSpacing/>
              <w:jc w:val="center"/>
              <w:rPr>
                <w:rFonts w:ascii="方正仿宋简体" w:hAnsi="宋体" w:eastAsia="方正仿宋简体" w:cs="宋体"/>
                <w:kern w:val="0"/>
                <w:sz w:val="24"/>
                <w:szCs w:val="24"/>
              </w:rPr>
            </w:pPr>
          </w:p>
        </w:tc>
      </w:tr>
      <w:tr w14:paraId="0C99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1933EB9E">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w:t>
            </w:r>
          </w:p>
        </w:tc>
        <w:tc>
          <w:tcPr>
            <w:tcW w:w="1701" w:type="dxa"/>
            <w:vAlign w:val="center"/>
          </w:tcPr>
          <w:p w14:paraId="6FFF5388">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6D8E53F0">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3C3DE2BE">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423038A2">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0DAA68FE">
            <w:pPr>
              <w:widowControl/>
              <w:snapToGrid w:val="0"/>
              <w:spacing w:line="600" w:lineRule="exact"/>
              <w:contextualSpacing/>
              <w:jc w:val="center"/>
              <w:rPr>
                <w:rFonts w:ascii="方正仿宋简体" w:hAnsi="宋体" w:eastAsia="方正仿宋简体" w:cs="宋体"/>
                <w:kern w:val="0"/>
                <w:sz w:val="24"/>
                <w:szCs w:val="24"/>
              </w:rPr>
            </w:pPr>
          </w:p>
        </w:tc>
      </w:tr>
      <w:tr w14:paraId="1156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7662EE28">
            <w:pPr>
              <w:widowControl/>
              <w:snapToGrid w:val="0"/>
              <w:spacing w:line="600" w:lineRule="exact"/>
              <w:contextualSpacing/>
              <w:jc w:val="center"/>
              <w:rPr>
                <w:rFonts w:ascii="方正仿宋简体" w:hAnsi="宋体" w:eastAsia="方正仿宋简体" w:cs="宋体"/>
                <w:kern w:val="0"/>
                <w:sz w:val="24"/>
                <w:szCs w:val="24"/>
              </w:rPr>
            </w:pPr>
          </w:p>
        </w:tc>
        <w:tc>
          <w:tcPr>
            <w:tcW w:w="1701" w:type="dxa"/>
            <w:vAlign w:val="center"/>
          </w:tcPr>
          <w:p w14:paraId="0AE8639F">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482F0477">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5713BE75">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44CD4B3B">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1E521CAF">
            <w:pPr>
              <w:widowControl/>
              <w:snapToGrid w:val="0"/>
              <w:spacing w:line="600" w:lineRule="exact"/>
              <w:contextualSpacing/>
              <w:jc w:val="center"/>
              <w:rPr>
                <w:rFonts w:ascii="方正仿宋简体" w:hAnsi="宋体" w:eastAsia="方正仿宋简体" w:cs="宋体"/>
                <w:kern w:val="0"/>
                <w:sz w:val="24"/>
                <w:szCs w:val="24"/>
              </w:rPr>
            </w:pPr>
          </w:p>
        </w:tc>
      </w:tr>
      <w:tr w14:paraId="6AA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2FEB7D40">
            <w:pPr>
              <w:widowControl/>
              <w:snapToGrid w:val="0"/>
              <w:spacing w:line="600" w:lineRule="exact"/>
              <w:contextualSpacing/>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w:t>
            </w:r>
          </w:p>
        </w:tc>
        <w:tc>
          <w:tcPr>
            <w:tcW w:w="1701" w:type="dxa"/>
            <w:vAlign w:val="center"/>
          </w:tcPr>
          <w:p w14:paraId="61CCA831">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6B5CAB83">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11979972">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0A793444">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12601F95">
            <w:pPr>
              <w:widowControl/>
              <w:snapToGrid w:val="0"/>
              <w:spacing w:line="600" w:lineRule="exact"/>
              <w:contextualSpacing/>
              <w:jc w:val="center"/>
              <w:rPr>
                <w:rFonts w:ascii="方正仿宋简体" w:hAnsi="宋体" w:eastAsia="方正仿宋简体" w:cs="宋体"/>
                <w:kern w:val="0"/>
                <w:sz w:val="24"/>
                <w:szCs w:val="24"/>
              </w:rPr>
            </w:pPr>
          </w:p>
        </w:tc>
      </w:tr>
      <w:tr w14:paraId="5D9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7029F937">
            <w:pPr>
              <w:widowControl/>
              <w:snapToGrid w:val="0"/>
              <w:spacing w:line="600" w:lineRule="exact"/>
              <w:contextualSpacing/>
              <w:jc w:val="center"/>
              <w:rPr>
                <w:rFonts w:ascii="方正仿宋简体" w:hAnsi="宋体" w:eastAsia="方正仿宋简体" w:cs="宋体"/>
                <w:kern w:val="0"/>
                <w:sz w:val="24"/>
                <w:szCs w:val="24"/>
              </w:rPr>
            </w:pPr>
          </w:p>
        </w:tc>
        <w:tc>
          <w:tcPr>
            <w:tcW w:w="1701" w:type="dxa"/>
            <w:vAlign w:val="center"/>
          </w:tcPr>
          <w:p w14:paraId="4AC2C307">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6F0FE56D">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69AC6F3E">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389980AE">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274015B7">
            <w:pPr>
              <w:widowControl/>
              <w:snapToGrid w:val="0"/>
              <w:spacing w:line="600" w:lineRule="exact"/>
              <w:contextualSpacing/>
              <w:jc w:val="center"/>
              <w:rPr>
                <w:rFonts w:ascii="方正仿宋简体" w:hAnsi="宋体" w:eastAsia="方正仿宋简体" w:cs="宋体"/>
                <w:kern w:val="0"/>
                <w:sz w:val="24"/>
                <w:szCs w:val="24"/>
              </w:rPr>
            </w:pPr>
          </w:p>
        </w:tc>
      </w:tr>
      <w:tr w14:paraId="272D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160E140C">
            <w:pPr>
              <w:widowControl/>
              <w:snapToGrid w:val="0"/>
              <w:spacing w:line="600" w:lineRule="exact"/>
              <w:contextualSpacing/>
              <w:jc w:val="center"/>
              <w:rPr>
                <w:rFonts w:ascii="方正仿宋简体" w:hAnsi="宋体" w:eastAsia="方正仿宋简体" w:cs="宋体"/>
                <w:kern w:val="0"/>
                <w:sz w:val="24"/>
                <w:szCs w:val="24"/>
              </w:rPr>
            </w:pPr>
          </w:p>
        </w:tc>
        <w:tc>
          <w:tcPr>
            <w:tcW w:w="1701" w:type="dxa"/>
            <w:vAlign w:val="center"/>
          </w:tcPr>
          <w:p w14:paraId="5F58A7D2">
            <w:pPr>
              <w:widowControl/>
              <w:snapToGrid w:val="0"/>
              <w:spacing w:line="600" w:lineRule="exact"/>
              <w:contextualSpacing/>
              <w:jc w:val="center"/>
              <w:rPr>
                <w:rFonts w:ascii="方正仿宋简体" w:hAnsi="宋体" w:eastAsia="方正仿宋简体" w:cs="宋体"/>
                <w:kern w:val="0"/>
                <w:sz w:val="24"/>
                <w:szCs w:val="24"/>
              </w:rPr>
            </w:pPr>
          </w:p>
        </w:tc>
        <w:tc>
          <w:tcPr>
            <w:tcW w:w="1418" w:type="dxa"/>
            <w:vAlign w:val="center"/>
          </w:tcPr>
          <w:p w14:paraId="0375F1A2">
            <w:pPr>
              <w:widowControl/>
              <w:snapToGrid w:val="0"/>
              <w:spacing w:line="600" w:lineRule="exact"/>
              <w:contextualSpacing/>
              <w:jc w:val="center"/>
              <w:rPr>
                <w:rFonts w:ascii="方正仿宋简体" w:hAnsi="宋体" w:eastAsia="方正仿宋简体" w:cs="宋体"/>
                <w:kern w:val="0"/>
                <w:sz w:val="24"/>
                <w:szCs w:val="24"/>
              </w:rPr>
            </w:pPr>
          </w:p>
        </w:tc>
        <w:tc>
          <w:tcPr>
            <w:tcW w:w="1726" w:type="dxa"/>
            <w:vAlign w:val="center"/>
          </w:tcPr>
          <w:p w14:paraId="17C6C9F2">
            <w:pPr>
              <w:widowControl/>
              <w:snapToGrid w:val="0"/>
              <w:spacing w:line="600" w:lineRule="exact"/>
              <w:contextualSpacing/>
              <w:jc w:val="center"/>
              <w:rPr>
                <w:rFonts w:ascii="方正仿宋简体" w:hAnsi="宋体" w:eastAsia="方正仿宋简体" w:cs="宋体"/>
                <w:kern w:val="0"/>
                <w:sz w:val="24"/>
                <w:szCs w:val="24"/>
              </w:rPr>
            </w:pPr>
          </w:p>
        </w:tc>
        <w:tc>
          <w:tcPr>
            <w:tcW w:w="1786" w:type="dxa"/>
            <w:vAlign w:val="center"/>
          </w:tcPr>
          <w:p w14:paraId="48987507">
            <w:pPr>
              <w:widowControl/>
              <w:snapToGrid w:val="0"/>
              <w:spacing w:line="600" w:lineRule="exact"/>
              <w:contextualSpacing/>
              <w:jc w:val="center"/>
              <w:rPr>
                <w:rFonts w:ascii="方正仿宋简体" w:hAnsi="宋体" w:eastAsia="方正仿宋简体" w:cs="宋体"/>
                <w:kern w:val="0"/>
                <w:sz w:val="24"/>
                <w:szCs w:val="24"/>
              </w:rPr>
            </w:pPr>
          </w:p>
        </w:tc>
        <w:tc>
          <w:tcPr>
            <w:tcW w:w="1841" w:type="dxa"/>
            <w:vAlign w:val="center"/>
          </w:tcPr>
          <w:p w14:paraId="01FBFFDB">
            <w:pPr>
              <w:widowControl/>
              <w:snapToGrid w:val="0"/>
              <w:spacing w:line="600" w:lineRule="exact"/>
              <w:contextualSpacing/>
              <w:jc w:val="center"/>
              <w:rPr>
                <w:rFonts w:ascii="方正仿宋简体" w:hAnsi="宋体" w:eastAsia="方正仿宋简体" w:cs="宋体"/>
                <w:kern w:val="0"/>
                <w:sz w:val="24"/>
                <w:szCs w:val="24"/>
              </w:rPr>
            </w:pPr>
          </w:p>
        </w:tc>
      </w:tr>
      <w:tr w14:paraId="4935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58" w:type="dxa"/>
            <w:vAlign w:val="center"/>
          </w:tcPr>
          <w:p w14:paraId="5DFFAAAC">
            <w:pPr>
              <w:spacing w:line="600" w:lineRule="exact"/>
              <w:jc w:val="center"/>
              <w:rPr>
                <w:rFonts w:ascii="方正仿宋简体" w:hAnsi="宋体" w:eastAsia="方正仿宋简体" w:cs="宋体"/>
                <w:color w:val="000000"/>
                <w:kern w:val="0"/>
                <w:szCs w:val="21"/>
              </w:rPr>
            </w:pPr>
          </w:p>
        </w:tc>
        <w:tc>
          <w:tcPr>
            <w:tcW w:w="1701" w:type="dxa"/>
            <w:vAlign w:val="center"/>
          </w:tcPr>
          <w:p w14:paraId="4804B577">
            <w:pPr>
              <w:spacing w:line="600" w:lineRule="exact"/>
              <w:jc w:val="left"/>
              <w:rPr>
                <w:rFonts w:ascii="方正仿宋简体" w:hAnsi="宋体" w:eastAsia="方正仿宋简体" w:cs="宋体"/>
                <w:color w:val="000000"/>
                <w:kern w:val="0"/>
                <w:szCs w:val="21"/>
              </w:rPr>
            </w:pPr>
          </w:p>
        </w:tc>
        <w:tc>
          <w:tcPr>
            <w:tcW w:w="1418" w:type="dxa"/>
            <w:vAlign w:val="center"/>
          </w:tcPr>
          <w:p w14:paraId="5708B4D4">
            <w:pPr>
              <w:spacing w:line="600" w:lineRule="exact"/>
              <w:jc w:val="left"/>
              <w:rPr>
                <w:rFonts w:ascii="方正仿宋简体" w:hAnsi="宋体" w:eastAsia="方正仿宋简体" w:cs="宋体"/>
                <w:color w:val="000000"/>
                <w:kern w:val="0"/>
                <w:szCs w:val="21"/>
              </w:rPr>
            </w:pPr>
          </w:p>
        </w:tc>
        <w:tc>
          <w:tcPr>
            <w:tcW w:w="1726" w:type="dxa"/>
            <w:vAlign w:val="center"/>
          </w:tcPr>
          <w:p w14:paraId="4B082549">
            <w:pPr>
              <w:spacing w:line="600" w:lineRule="exact"/>
              <w:jc w:val="left"/>
              <w:rPr>
                <w:rFonts w:ascii="方正仿宋简体" w:hAnsi="宋体" w:eastAsia="方正仿宋简体" w:cs="宋体"/>
                <w:color w:val="000000"/>
                <w:kern w:val="0"/>
                <w:szCs w:val="21"/>
              </w:rPr>
            </w:pPr>
          </w:p>
        </w:tc>
        <w:tc>
          <w:tcPr>
            <w:tcW w:w="1786" w:type="dxa"/>
            <w:vAlign w:val="center"/>
          </w:tcPr>
          <w:p w14:paraId="399C066B">
            <w:pPr>
              <w:spacing w:line="600" w:lineRule="exact"/>
              <w:jc w:val="left"/>
              <w:rPr>
                <w:rFonts w:ascii="方正仿宋简体" w:hAnsi="宋体" w:eastAsia="方正仿宋简体" w:cs="宋体"/>
                <w:color w:val="000000"/>
                <w:kern w:val="0"/>
                <w:szCs w:val="21"/>
              </w:rPr>
            </w:pPr>
          </w:p>
        </w:tc>
        <w:tc>
          <w:tcPr>
            <w:tcW w:w="1841" w:type="dxa"/>
            <w:vAlign w:val="center"/>
          </w:tcPr>
          <w:p w14:paraId="62DDD432">
            <w:pPr>
              <w:spacing w:line="600" w:lineRule="exact"/>
              <w:jc w:val="left"/>
              <w:rPr>
                <w:rFonts w:ascii="方正仿宋简体" w:hAnsi="宋体" w:eastAsia="方正仿宋简体" w:cs="宋体"/>
                <w:color w:val="000000"/>
                <w:kern w:val="0"/>
                <w:szCs w:val="21"/>
              </w:rPr>
            </w:pPr>
          </w:p>
        </w:tc>
      </w:tr>
    </w:tbl>
    <w:p w14:paraId="18B2B014">
      <w:pPr>
        <w:spacing w:line="600" w:lineRule="exact"/>
        <w:jc w:val="left"/>
        <w:rPr>
          <w:color w:val="000000"/>
        </w:rPr>
        <w:sectPr>
          <w:headerReference r:id="rId3" w:type="default"/>
          <w:footerReference r:id="rId5" w:type="default"/>
          <w:headerReference r:id="rId4" w:type="even"/>
          <w:footerReference r:id="rId6" w:type="even"/>
          <w:pgSz w:w="11906" w:h="16838"/>
          <w:pgMar w:top="1157" w:right="1757" w:bottom="1077" w:left="1757" w:header="851" w:footer="992" w:gutter="0"/>
          <w:cols w:space="720" w:num="1"/>
          <w:docGrid w:type="lines" w:linePitch="312" w:charSpace="0"/>
        </w:sectPr>
      </w:pPr>
    </w:p>
    <w:tbl>
      <w:tblPr>
        <w:tblStyle w:val="8"/>
        <w:tblW w:w="9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4"/>
      </w:tblGrid>
      <w:tr w14:paraId="27B2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4" w:type="dxa"/>
          </w:tcPr>
          <w:p w14:paraId="0012926B">
            <w:pPr>
              <w:spacing w:line="560" w:lineRule="exact"/>
              <w:jc w:val="center"/>
              <w:rPr>
                <w:color w:val="000000"/>
                <w:sz w:val="36"/>
                <w:szCs w:val="36"/>
              </w:rPr>
            </w:pPr>
            <w:r>
              <w:rPr>
                <w:rFonts w:hint="eastAsia" w:ascii="方正小标宋简体" w:eastAsia="方正小标宋简体"/>
                <w:color w:val="000000"/>
                <w:sz w:val="36"/>
                <w:szCs w:val="36"/>
              </w:rPr>
              <w:t>填报数据信息真实性承诺</w:t>
            </w:r>
          </w:p>
        </w:tc>
      </w:tr>
      <w:tr w14:paraId="65F3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4" w:type="dxa"/>
          </w:tcPr>
          <w:p w14:paraId="0E50D235">
            <w:pPr>
              <w:widowControl/>
              <w:spacing w:line="560" w:lineRule="exact"/>
              <w:jc w:val="left"/>
              <w:rPr>
                <w:rFonts w:ascii="方正仿宋简体" w:hAnsi="宋体" w:eastAsia="方正仿宋简体" w:cs="宋体"/>
                <w:color w:val="000000"/>
                <w:kern w:val="0"/>
                <w:szCs w:val="21"/>
              </w:rPr>
            </w:pPr>
          </w:p>
          <w:p w14:paraId="52A91EF5">
            <w:pPr>
              <w:spacing w:line="560" w:lineRule="exact"/>
              <w:ind w:firstLine="608" w:firstLineChars="190"/>
              <w:rPr>
                <w:rFonts w:hint="eastAsia" w:ascii="方正仿宋简体" w:hAnsi="宋体" w:eastAsia="方正仿宋简体" w:cs="宋体"/>
                <w:color w:val="000000"/>
                <w:kern w:val="0"/>
                <w:sz w:val="32"/>
                <w:szCs w:val="32"/>
              </w:rPr>
            </w:pPr>
            <w:r>
              <w:rPr>
                <w:rFonts w:hint="eastAsia" w:ascii="方正仿宋简体" w:hAnsi="宋体" w:eastAsia="方正仿宋简体" w:cs="宋体"/>
                <w:color w:val="000000"/>
                <w:sz w:val="32"/>
                <w:szCs w:val="32"/>
              </w:rPr>
              <w:t>我单位郑重承诺：</w:t>
            </w:r>
            <w:r>
              <w:rPr>
                <w:rFonts w:hint="eastAsia" w:ascii="方正仿宋简体" w:hAnsi="宋体" w:eastAsia="方正仿宋简体"/>
                <w:color w:val="000000"/>
                <w:spacing w:val="-4"/>
                <w:sz w:val="32"/>
                <w:szCs w:val="32"/>
              </w:rPr>
              <w:t>所提交申报材料真实、准确、有效，并愿意承担相应责任。</w:t>
            </w:r>
          </w:p>
          <w:p w14:paraId="46AB5B21">
            <w:pPr>
              <w:widowControl/>
              <w:spacing w:line="560" w:lineRule="exact"/>
              <w:jc w:val="left"/>
              <w:rPr>
                <w:rFonts w:ascii="方正仿宋简体" w:hAnsi="宋体" w:eastAsia="方正仿宋简体" w:cs="宋体"/>
                <w:color w:val="000000"/>
                <w:kern w:val="0"/>
                <w:szCs w:val="21"/>
              </w:rPr>
            </w:pPr>
          </w:p>
          <w:p w14:paraId="6D92672D">
            <w:pPr>
              <w:widowControl/>
              <w:spacing w:line="560" w:lineRule="exact"/>
              <w:ind w:firstLine="4760" w:firstLineChars="1700"/>
              <w:jc w:val="left"/>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申报单位（盖章）</w:t>
            </w:r>
          </w:p>
          <w:p w14:paraId="449F8480">
            <w:pPr>
              <w:widowControl/>
              <w:spacing w:line="560" w:lineRule="exact"/>
              <w:ind w:firstLine="6860" w:firstLineChars="2450"/>
              <w:jc w:val="left"/>
              <w:rPr>
                <w:rFonts w:ascii="方正仿宋简体" w:hAnsi="宋体" w:eastAsia="方正仿宋简体" w:cs="宋体"/>
                <w:color w:val="000000"/>
                <w:kern w:val="0"/>
                <w:sz w:val="28"/>
                <w:szCs w:val="28"/>
              </w:rPr>
            </w:pPr>
          </w:p>
          <w:p w14:paraId="1CEFB146">
            <w:pPr>
              <w:spacing w:line="560" w:lineRule="exact"/>
              <w:ind w:firstLine="6720" w:firstLineChars="2400"/>
              <w:jc w:val="left"/>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年    月    日</w:t>
            </w:r>
          </w:p>
          <w:p w14:paraId="6D86BB7A">
            <w:pPr>
              <w:spacing w:line="560" w:lineRule="exact"/>
              <w:jc w:val="left"/>
              <w:rPr>
                <w:color w:val="000000"/>
              </w:rPr>
            </w:pPr>
          </w:p>
        </w:tc>
      </w:tr>
      <w:tr w14:paraId="097D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4" w:type="dxa"/>
          </w:tcPr>
          <w:p w14:paraId="510DE628">
            <w:pPr>
              <w:spacing w:line="540" w:lineRule="exact"/>
              <w:jc w:val="center"/>
              <w:rPr>
                <w:color w:val="000000"/>
                <w:sz w:val="36"/>
                <w:szCs w:val="36"/>
              </w:rPr>
            </w:pPr>
            <w:r>
              <w:rPr>
                <w:rFonts w:hint="eastAsia" w:ascii="方正小标宋简体" w:eastAsia="方正小标宋简体"/>
                <w:color w:val="000000"/>
                <w:sz w:val="36"/>
                <w:szCs w:val="36"/>
                <w:lang w:eastAsia="zh-CN"/>
              </w:rPr>
              <w:t>县（市）、区人民政府审核</w:t>
            </w:r>
            <w:r>
              <w:rPr>
                <w:rFonts w:hint="eastAsia" w:ascii="方正小标宋简体" w:eastAsia="方正小标宋简体"/>
                <w:color w:val="000000"/>
                <w:sz w:val="36"/>
                <w:szCs w:val="36"/>
              </w:rPr>
              <w:t>推荐意见</w:t>
            </w:r>
          </w:p>
        </w:tc>
      </w:tr>
      <w:tr w14:paraId="1C8FC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7" w:hRule="atLeast"/>
          <w:jc w:val="center"/>
        </w:trPr>
        <w:tc>
          <w:tcPr>
            <w:tcW w:w="9584" w:type="dxa"/>
          </w:tcPr>
          <w:p w14:paraId="739A94D4">
            <w:pPr>
              <w:widowControl/>
              <w:spacing w:line="540" w:lineRule="exact"/>
              <w:ind w:firstLine="6160" w:firstLineChars="2200"/>
              <w:jc w:val="left"/>
              <w:rPr>
                <w:rFonts w:ascii="方正仿宋简体" w:hAnsi="宋体" w:eastAsia="方正仿宋简体" w:cs="宋体"/>
                <w:color w:val="000000"/>
                <w:kern w:val="0"/>
                <w:sz w:val="28"/>
                <w:szCs w:val="28"/>
              </w:rPr>
            </w:pPr>
          </w:p>
          <w:p w14:paraId="284AF791">
            <w:pPr>
              <w:widowControl/>
              <w:spacing w:line="540" w:lineRule="exact"/>
              <w:ind w:firstLine="6160" w:firstLineChars="2200"/>
              <w:jc w:val="left"/>
              <w:rPr>
                <w:rFonts w:ascii="方正仿宋简体" w:hAnsi="宋体" w:eastAsia="方正仿宋简体" w:cs="宋体"/>
                <w:color w:val="000000"/>
                <w:kern w:val="0"/>
                <w:sz w:val="28"/>
                <w:szCs w:val="28"/>
              </w:rPr>
            </w:pPr>
          </w:p>
          <w:p w14:paraId="3BB272ED">
            <w:pPr>
              <w:widowControl/>
              <w:spacing w:line="540" w:lineRule="exact"/>
              <w:jc w:val="left"/>
              <w:rPr>
                <w:rFonts w:ascii="方正仿宋简体" w:hAnsi="宋体" w:eastAsia="方正仿宋简体" w:cs="宋体"/>
                <w:color w:val="000000"/>
                <w:kern w:val="0"/>
                <w:sz w:val="28"/>
                <w:szCs w:val="28"/>
              </w:rPr>
            </w:pPr>
          </w:p>
          <w:p w14:paraId="31CD4361">
            <w:pPr>
              <w:widowControl/>
              <w:spacing w:line="540" w:lineRule="exact"/>
              <w:ind w:firstLine="6160" w:firstLineChars="2200"/>
              <w:jc w:val="left"/>
              <w:rPr>
                <w:rFonts w:ascii="方正仿宋简体" w:hAnsi="宋体" w:eastAsia="方正仿宋简体" w:cs="宋体"/>
                <w:color w:val="000000"/>
                <w:kern w:val="0"/>
                <w:sz w:val="28"/>
                <w:szCs w:val="28"/>
              </w:rPr>
            </w:pPr>
          </w:p>
          <w:p w14:paraId="00B8BCAF">
            <w:pPr>
              <w:widowControl/>
              <w:spacing w:line="540" w:lineRule="exact"/>
              <w:ind w:right="560" w:firstLine="2940" w:firstLineChars="1050"/>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lang w:eastAsia="zh-CN"/>
              </w:rPr>
              <w:t>县（市）、区人民政府</w:t>
            </w:r>
            <w:r>
              <w:rPr>
                <w:rFonts w:hint="eastAsia" w:ascii="方正仿宋简体" w:hAnsi="宋体" w:eastAsia="方正仿宋简体" w:cs="宋体"/>
                <w:color w:val="000000"/>
                <w:kern w:val="0"/>
                <w:sz w:val="28"/>
                <w:szCs w:val="28"/>
              </w:rPr>
              <w:t>（盖章）</w:t>
            </w:r>
          </w:p>
          <w:p w14:paraId="43E604BA">
            <w:pPr>
              <w:widowControl/>
              <w:spacing w:line="540" w:lineRule="exact"/>
              <w:ind w:firstLine="6160" w:firstLineChars="2200"/>
              <w:jc w:val="left"/>
              <w:rPr>
                <w:rFonts w:ascii="方正仿宋简体" w:hAnsi="宋体" w:eastAsia="方正仿宋简体" w:cs="宋体"/>
                <w:color w:val="000000"/>
                <w:kern w:val="0"/>
                <w:sz w:val="28"/>
                <w:szCs w:val="28"/>
              </w:rPr>
            </w:pPr>
          </w:p>
          <w:p w14:paraId="1D890105">
            <w:pPr>
              <w:widowControl/>
              <w:spacing w:line="540" w:lineRule="exact"/>
              <w:ind w:firstLine="6720" w:firstLineChars="2400"/>
              <w:jc w:val="left"/>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 xml:space="preserve">年    月    日  </w:t>
            </w:r>
          </w:p>
          <w:p w14:paraId="5F04DC57">
            <w:pPr>
              <w:widowControl/>
              <w:spacing w:line="540" w:lineRule="exact"/>
              <w:ind w:firstLine="6720" w:firstLineChars="2400"/>
              <w:jc w:val="left"/>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 xml:space="preserve"> </w:t>
            </w:r>
          </w:p>
        </w:tc>
      </w:tr>
    </w:tbl>
    <w:p w14:paraId="7552D570">
      <w:pPr>
        <w:rPr>
          <w:rFonts w:ascii="方正小标宋简体" w:eastAsia="方正小标宋简体"/>
          <w:sz w:val="40"/>
          <w:szCs w:val="44"/>
        </w:rPr>
      </w:pPr>
    </w:p>
    <w:sectPr>
      <w:headerReference r:id="rId7" w:type="default"/>
      <w:footerReference r:id="rId9" w:type="default"/>
      <w:headerReference r:id="rId8" w:type="even"/>
      <w:footerReference r:id="rId10" w:type="even"/>
      <w:pgSz w:w="11906" w:h="16838"/>
      <w:pgMar w:top="2098" w:right="1418" w:bottom="181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BA06">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85974">
                          <w:pPr>
                            <w:pStyle w:val="5"/>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14:paraId="10E85974">
                    <w:pPr>
                      <w:pStyle w:val="5"/>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F614">
    <w:pPr>
      <w:pStyle w:val="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04688">
                          <w:pPr>
                            <w:pStyle w:val="5"/>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FC04688">
                    <w:pPr>
                      <w:pStyle w:val="5"/>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0262">
    <w:pPr>
      <w:pStyle w:val="5"/>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CE532">
                          <w:pPr>
                            <w:pStyle w:val="5"/>
                            <w:jc w:val="right"/>
                          </w:pPr>
                          <w:r>
                            <w:rPr>
                              <w:rFonts w:hint="eastAsia"/>
                              <w:sz w:val="28"/>
                              <w:szCs w:val="28"/>
                            </w:rPr>
                            <w:t>—</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PAGE   \* MERGEFORMAT </w:instrText>
                          </w:r>
                          <w:r>
                            <w:rPr>
                              <w:rFonts w:hint="eastAsia" w:ascii="方正仿宋简体" w:eastAsia="方正仿宋简体"/>
                              <w:sz w:val="28"/>
                              <w:szCs w:val="28"/>
                            </w:rPr>
                            <w:fldChar w:fldCharType="separate"/>
                          </w:r>
                          <w:r>
                            <w:rPr>
                              <w:rFonts w:ascii="方正仿宋简体" w:eastAsia="方正仿宋简体"/>
                              <w:sz w:val="28"/>
                              <w:szCs w:val="28"/>
                              <w:lang w:val="zh-CN"/>
                            </w:rPr>
                            <w:t>11</w:t>
                          </w:r>
                          <w:r>
                            <w:rPr>
                              <w:rFonts w:hint="eastAsia" w:ascii="方正仿宋简体" w:eastAsia="方正仿宋简体"/>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633CE532">
                    <w:pPr>
                      <w:pStyle w:val="5"/>
                      <w:jc w:val="right"/>
                    </w:pPr>
                    <w:r>
                      <w:rPr>
                        <w:rFonts w:hint="eastAsia"/>
                        <w:sz w:val="28"/>
                        <w:szCs w:val="28"/>
                      </w:rPr>
                      <w:t>—</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PAGE   \* MERGEFORMAT </w:instrText>
                    </w:r>
                    <w:r>
                      <w:rPr>
                        <w:rFonts w:hint="eastAsia" w:ascii="方正仿宋简体" w:eastAsia="方正仿宋简体"/>
                        <w:sz w:val="28"/>
                        <w:szCs w:val="28"/>
                      </w:rPr>
                      <w:fldChar w:fldCharType="separate"/>
                    </w:r>
                    <w:r>
                      <w:rPr>
                        <w:rFonts w:ascii="方正仿宋简体" w:eastAsia="方正仿宋简体"/>
                        <w:sz w:val="28"/>
                        <w:szCs w:val="28"/>
                        <w:lang w:val="zh-CN"/>
                      </w:rPr>
                      <w:t>11</w:t>
                    </w:r>
                    <w:r>
                      <w:rPr>
                        <w:rFonts w:hint="eastAsia" w:ascii="方正仿宋简体" w:eastAsia="方正仿宋简体"/>
                        <w:sz w:val="28"/>
                        <w:szCs w:val="28"/>
                      </w:rPr>
                      <w:fldChar w:fldCharType="end"/>
                    </w:r>
                    <w:r>
                      <w:rPr>
                        <w:rFonts w:hint="eastAsia"/>
                        <w:sz w:val="28"/>
                        <w:szCs w:val="28"/>
                      </w:rPr>
                      <w:t>—</w:t>
                    </w:r>
                  </w:p>
                </w:txbxContent>
              </v:textbox>
            </v:shape>
          </w:pict>
        </mc:Fallback>
      </mc:AlternateContent>
    </w:r>
  </w:p>
  <w:p w14:paraId="66B0D68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E892">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28192">
                          <w:pPr>
                            <w:pStyle w:val="5"/>
                          </w:pPr>
                          <w:r>
                            <w:rPr>
                              <w:rFonts w:hint="eastAsia"/>
                              <w:sz w:val="28"/>
                              <w:szCs w:val="28"/>
                            </w:rPr>
                            <w:t>—</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PAGE   \* MERGEFORMAT </w:instrText>
                          </w:r>
                          <w:r>
                            <w:rPr>
                              <w:rFonts w:hint="eastAsia" w:ascii="方正仿宋简体" w:eastAsia="方正仿宋简体"/>
                              <w:sz w:val="28"/>
                              <w:szCs w:val="28"/>
                            </w:rPr>
                            <w:fldChar w:fldCharType="separate"/>
                          </w:r>
                          <w:r>
                            <w:rPr>
                              <w:rFonts w:ascii="方正仿宋简体" w:eastAsia="方正仿宋简体"/>
                              <w:sz w:val="28"/>
                              <w:szCs w:val="28"/>
                              <w:lang w:val="zh-CN"/>
                            </w:rPr>
                            <w:t>12</w:t>
                          </w:r>
                          <w:r>
                            <w:rPr>
                              <w:rFonts w:hint="eastAsia" w:ascii="方正仿宋简体" w:eastAsia="方正仿宋简体"/>
                              <w:sz w:val="28"/>
                              <w:szCs w:val="28"/>
                            </w:rPr>
                            <w:fldChar w:fldCharType="end"/>
                          </w:r>
                          <w:r>
                            <w:rPr>
                              <w:rFonts w:hint="eastAsia"/>
                              <w:sz w:val="28"/>
                              <w:szCs w:val="28"/>
                            </w:rPr>
                            <w:t>—</w:t>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JbB8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jJbB8oBAACcAwAADgAAAAAAAAABACAAAAAeAQAAZHJzL2Uyb0Rv&#10;Yy54bWxQSwUGAAAAAAYABgBZAQAAWgUAAAAA&#10;">
              <v:fill on="f" focussize="0,0"/>
              <v:stroke on="f"/>
              <v:imagedata o:title=""/>
              <o:lock v:ext="edit" aspectratio="f"/>
              <v:textbox inset="0mm,0mm,0mm,0mm" style="mso-fit-shape-to-text:t;">
                <w:txbxContent>
                  <w:p w14:paraId="11E28192">
                    <w:pPr>
                      <w:pStyle w:val="5"/>
                    </w:pPr>
                    <w:r>
                      <w:rPr>
                        <w:rFonts w:hint="eastAsia"/>
                        <w:sz w:val="28"/>
                        <w:szCs w:val="28"/>
                      </w:rPr>
                      <w:t>—</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PAGE   \* MERGEFORMAT </w:instrText>
                    </w:r>
                    <w:r>
                      <w:rPr>
                        <w:rFonts w:hint="eastAsia" w:ascii="方正仿宋简体" w:eastAsia="方正仿宋简体"/>
                        <w:sz w:val="28"/>
                        <w:szCs w:val="28"/>
                      </w:rPr>
                      <w:fldChar w:fldCharType="separate"/>
                    </w:r>
                    <w:r>
                      <w:rPr>
                        <w:rFonts w:ascii="方正仿宋简体" w:eastAsia="方正仿宋简体"/>
                        <w:sz w:val="28"/>
                        <w:szCs w:val="28"/>
                        <w:lang w:val="zh-CN"/>
                      </w:rPr>
                      <w:t>12</w:t>
                    </w:r>
                    <w:r>
                      <w:rPr>
                        <w:rFonts w:hint="eastAsia" w:ascii="方正仿宋简体" w:eastAsia="方正仿宋简体"/>
                        <w:sz w:val="28"/>
                        <w:szCs w:val="28"/>
                      </w:rPr>
                      <w:fldChar w:fldCharType="end"/>
                    </w:r>
                    <w:r>
                      <w:rPr>
                        <w:rFonts w:hint="eastAsia"/>
                        <w:sz w:val="28"/>
                        <w:szCs w:val="28"/>
                      </w:rPr>
                      <w:t>—</w:t>
                    </w:r>
                  </w:p>
                </w:txbxContent>
              </v:textbox>
            </v:shape>
          </w:pict>
        </mc:Fallback>
      </mc:AlternateContent>
    </w:r>
  </w:p>
  <w:p w14:paraId="0DE27FF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F16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5B44">
    <w:pPr>
      <w:pStyle w:val="6"/>
    </w:pPr>
    <w:r>
      <w:rPr>
        <w:sz w:val="18"/>
      </w:rPr>
      <w:pict>
        <v:shape id="_x0000_s4099" o:spid="_x0000_s4099" o:spt="136" type="#_x0000_t136" style="position:absolute;left:0pt;height:52pt;width:415.3pt;mso-position-horizontal:center;mso-position-horizontal-relative:margin;mso-position-vertical:center;mso-position-vertical-relative:margin;z-index:-251653120;mso-width-relative:page;mso-height-relative:page;" fillcolor="#D9D9D9" filled="t" stroked="f" coordsize="21600,21600" adj="10800">
          <v:path/>
          <v:fill on="t" opacity="52428f" focussize="0,0"/>
          <v:stroke on="f"/>
          <v:imagedata o:title=""/>
          <o:lock v:ext="edit" aspectratio="t"/>
          <v:textpath on="t" fitshape="t" fitpath="t" trim="t" xscale="f" string="黑龙江省品牌战略促进会" style="font-family:华文细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C1DF">
    <w:pPr>
      <w:pStyle w:val="6"/>
      <w:pBdr>
        <w:bottom w:val="none" w:color="auto" w:sz="0" w:space="0"/>
      </w:pBdr>
    </w:pPr>
    <w:r>
      <w:rPr>
        <w:sz w:val="18"/>
      </w:rPr>
      <w:pict>
        <v:shape id="_x0000_s4101" o:spid="_x0000_s4101" o:spt="136" type="#_x0000_t136" style="position:absolute;left:0pt;height:52pt;width:415.3pt;mso-position-horizontal:center;mso-position-horizontal-relative:margin;mso-position-vertical:center;mso-position-vertical-relative:margin;z-index:-251652096;mso-width-relative:page;mso-height-relative:page;" fillcolor="#D9D9D9" filled="t" stroked="f" coordsize="21600,21600" adj="10800">
          <v:path/>
          <v:fill on="t" opacity="52428f" focussize="0,0"/>
          <v:stroke on="f"/>
          <v:imagedata o:title=""/>
          <o:lock v:ext="edit" aspectratio="t"/>
          <v:textpath on="t" fitshape="t" fitpath="t" trim="t" xscale="f" string="黑龙江省品牌战略促进会" style="font-family:华文细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12A4">
    <w:pPr>
      <w:pStyle w:val="6"/>
      <w:pBdr>
        <w:bottom w:val="none" w:color="auto" w:sz="0" w:space="0"/>
      </w:pBdr>
    </w:pPr>
    <w:r>
      <w:rPr>
        <w:sz w:val="18"/>
      </w:rPr>
      <w:pict>
        <v:shape id="_x0000_s4103" o:spid="_x0000_s4103" o:spt="136" type="#_x0000_t136" style="position:absolute;left:0pt;height:52pt;width:415.3pt;mso-position-horizontal:center;mso-position-horizontal-relative:margin;mso-position-vertical:center;mso-position-vertical-relative:margin;z-index:-251651072;mso-width-relative:page;mso-height-relative:page;" fillcolor="#D9D9D9" filled="t" stroked="f" coordsize="21600,21600" adj="10800">
          <v:path/>
          <v:fill on="t" opacity="52428f" focussize="0,0"/>
          <v:stroke on="f"/>
          <v:imagedata o:title=""/>
          <o:lock v:ext="edit" aspectratio="t"/>
          <v:textpath on="t" fitshape="t" fitpath="t" trim="t" xscale="f" string="黑龙江省品牌战略促进会" style="font-family:华文细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ZjU2ODFmZmFiM2Y4MjlkOGYwMDZmOTg3NjQzNWMifQ=="/>
  </w:docVars>
  <w:rsids>
    <w:rsidRoot w:val="008C1CC8"/>
    <w:rsid w:val="000025A9"/>
    <w:rsid w:val="0002742E"/>
    <w:rsid w:val="00051D68"/>
    <w:rsid w:val="000619C1"/>
    <w:rsid w:val="0008080E"/>
    <w:rsid w:val="00082903"/>
    <w:rsid w:val="000964D4"/>
    <w:rsid w:val="000A69B1"/>
    <w:rsid w:val="000B0A9A"/>
    <w:rsid w:val="000B6B04"/>
    <w:rsid w:val="000B7168"/>
    <w:rsid w:val="000D577E"/>
    <w:rsid w:val="000E150E"/>
    <w:rsid w:val="000E295B"/>
    <w:rsid w:val="000F7013"/>
    <w:rsid w:val="00111278"/>
    <w:rsid w:val="001120ED"/>
    <w:rsid w:val="00117123"/>
    <w:rsid w:val="0012081C"/>
    <w:rsid w:val="00121233"/>
    <w:rsid w:val="001245E7"/>
    <w:rsid w:val="001269DF"/>
    <w:rsid w:val="00131854"/>
    <w:rsid w:val="00142A62"/>
    <w:rsid w:val="00162083"/>
    <w:rsid w:val="00163D42"/>
    <w:rsid w:val="00171BCA"/>
    <w:rsid w:val="00171FD5"/>
    <w:rsid w:val="00174337"/>
    <w:rsid w:val="00175609"/>
    <w:rsid w:val="00177127"/>
    <w:rsid w:val="00180A99"/>
    <w:rsid w:val="001826E5"/>
    <w:rsid w:val="001A319C"/>
    <w:rsid w:val="001B3884"/>
    <w:rsid w:val="001D7E13"/>
    <w:rsid w:val="001E376D"/>
    <w:rsid w:val="001F19BC"/>
    <w:rsid w:val="00206E67"/>
    <w:rsid w:val="002078ED"/>
    <w:rsid w:val="002216BC"/>
    <w:rsid w:val="00221AC3"/>
    <w:rsid w:val="00223A65"/>
    <w:rsid w:val="002364D6"/>
    <w:rsid w:val="00255227"/>
    <w:rsid w:val="00263034"/>
    <w:rsid w:val="00264146"/>
    <w:rsid w:val="00283A21"/>
    <w:rsid w:val="002B3B8D"/>
    <w:rsid w:val="002C4D11"/>
    <w:rsid w:val="002C7D35"/>
    <w:rsid w:val="002E1469"/>
    <w:rsid w:val="002F257D"/>
    <w:rsid w:val="00301F1F"/>
    <w:rsid w:val="00322D5B"/>
    <w:rsid w:val="003245FD"/>
    <w:rsid w:val="0032543B"/>
    <w:rsid w:val="00326FB0"/>
    <w:rsid w:val="003428C5"/>
    <w:rsid w:val="0034535E"/>
    <w:rsid w:val="00372AFA"/>
    <w:rsid w:val="00394568"/>
    <w:rsid w:val="003A1472"/>
    <w:rsid w:val="003A287E"/>
    <w:rsid w:val="003A5381"/>
    <w:rsid w:val="003D16A1"/>
    <w:rsid w:val="003F0071"/>
    <w:rsid w:val="00403E77"/>
    <w:rsid w:val="0043004C"/>
    <w:rsid w:val="00447320"/>
    <w:rsid w:val="00450449"/>
    <w:rsid w:val="004673DC"/>
    <w:rsid w:val="00477F5C"/>
    <w:rsid w:val="0048410E"/>
    <w:rsid w:val="00495F92"/>
    <w:rsid w:val="0049648B"/>
    <w:rsid w:val="004B6CE6"/>
    <w:rsid w:val="004B792D"/>
    <w:rsid w:val="004C00A0"/>
    <w:rsid w:val="004C0D6E"/>
    <w:rsid w:val="004C6134"/>
    <w:rsid w:val="004E3F22"/>
    <w:rsid w:val="004E6DF8"/>
    <w:rsid w:val="00507063"/>
    <w:rsid w:val="00507E7A"/>
    <w:rsid w:val="00533199"/>
    <w:rsid w:val="0054153C"/>
    <w:rsid w:val="00552362"/>
    <w:rsid w:val="005556B3"/>
    <w:rsid w:val="00557871"/>
    <w:rsid w:val="00565192"/>
    <w:rsid w:val="00571B88"/>
    <w:rsid w:val="00574D1E"/>
    <w:rsid w:val="00575EAA"/>
    <w:rsid w:val="005A1CCF"/>
    <w:rsid w:val="005A606F"/>
    <w:rsid w:val="005A6E79"/>
    <w:rsid w:val="005B5559"/>
    <w:rsid w:val="005C444E"/>
    <w:rsid w:val="005C7D05"/>
    <w:rsid w:val="005D3EEB"/>
    <w:rsid w:val="005D62D5"/>
    <w:rsid w:val="005F5774"/>
    <w:rsid w:val="00611EB8"/>
    <w:rsid w:val="00620D52"/>
    <w:rsid w:val="00621209"/>
    <w:rsid w:val="0062350E"/>
    <w:rsid w:val="00647009"/>
    <w:rsid w:val="006642E4"/>
    <w:rsid w:val="00665ADE"/>
    <w:rsid w:val="00666039"/>
    <w:rsid w:val="00667154"/>
    <w:rsid w:val="0066750A"/>
    <w:rsid w:val="006867B9"/>
    <w:rsid w:val="006869D1"/>
    <w:rsid w:val="006A7BB7"/>
    <w:rsid w:val="006B24FC"/>
    <w:rsid w:val="006C1D7A"/>
    <w:rsid w:val="006D320D"/>
    <w:rsid w:val="006D425C"/>
    <w:rsid w:val="006D65FC"/>
    <w:rsid w:val="006E1B68"/>
    <w:rsid w:val="006F740B"/>
    <w:rsid w:val="00716AA2"/>
    <w:rsid w:val="00717D4E"/>
    <w:rsid w:val="0072511B"/>
    <w:rsid w:val="00757AFE"/>
    <w:rsid w:val="00765375"/>
    <w:rsid w:val="00773D63"/>
    <w:rsid w:val="00775655"/>
    <w:rsid w:val="00782FAE"/>
    <w:rsid w:val="007932AB"/>
    <w:rsid w:val="007938A3"/>
    <w:rsid w:val="007A231A"/>
    <w:rsid w:val="007A260F"/>
    <w:rsid w:val="007A3EF0"/>
    <w:rsid w:val="007B57A8"/>
    <w:rsid w:val="007D0A2D"/>
    <w:rsid w:val="00802716"/>
    <w:rsid w:val="008039A1"/>
    <w:rsid w:val="008322A4"/>
    <w:rsid w:val="0083641E"/>
    <w:rsid w:val="008379F9"/>
    <w:rsid w:val="00843C21"/>
    <w:rsid w:val="0084745E"/>
    <w:rsid w:val="00861A29"/>
    <w:rsid w:val="00864CE5"/>
    <w:rsid w:val="00866243"/>
    <w:rsid w:val="00866E38"/>
    <w:rsid w:val="00870126"/>
    <w:rsid w:val="00885F2C"/>
    <w:rsid w:val="00896C08"/>
    <w:rsid w:val="008B2FDC"/>
    <w:rsid w:val="008C1CC8"/>
    <w:rsid w:val="008C35A0"/>
    <w:rsid w:val="008C7889"/>
    <w:rsid w:val="008D6E65"/>
    <w:rsid w:val="008D6F0A"/>
    <w:rsid w:val="008E6FE6"/>
    <w:rsid w:val="008F0502"/>
    <w:rsid w:val="008F19E6"/>
    <w:rsid w:val="008F3DB4"/>
    <w:rsid w:val="008F60BE"/>
    <w:rsid w:val="008F655C"/>
    <w:rsid w:val="00920AFF"/>
    <w:rsid w:val="00927361"/>
    <w:rsid w:val="00927DFD"/>
    <w:rsid w:val="0093042E"/>
    <w:rsid w:val="009325BF"/>
    <w:rsid w:val="00934D3C"/>
    <w:rsid w:val="00937B26"/>
    <w:rsid w:val="00952F44"/>
    <w:rsid w:val="0096107B"/>
    <w:rsid w:val="00962ECC"/>
    <w:rsid w:val="009B42C4"/>
    <w:rsid w:val="009B75B4"/>
    <w:rsid w:val="009C1482"/>
    <w:rsid w:val="009C4838"/>
    <w:rsid w:val="009D78A5"/>
    <w:rsid w:val="009E067E"/>
    <w:rsid w:val="009E38AC"/>
    <w:rsid w:val="00A04810"/>
    <w:rsid w:val="00A1708B"/>
    <w:rsid w:val="00A22D1B"/>
    <w:rsid w:val="00A26FC8"/>
    <w:rsid w:val="00A31E2B"/>
    <w:rsid w:val="00A3481D"/>
    <w:rsid w:val="00A44D1B"/>
    <w:rsid w:val="00A6524D"/>
    <w:rsid w:val="00A82C61"/>
    <w:rsid w:val="00A8469E"/>
    <w:rsid w:val="00A91DF8"/>
    <w:rsid w:val="00AA1521"/>
    <w:rsid w:val="00AA5F45"/>
    <w:rsid w:val="00AC6C4A"/>
    <w:rsid w:val="00AE0982"/>
    <w:rsid w:val="00AE136C"/>
    <w:rsid w:val="00AF2021"/>
    <w:rsid w:val="00AF4178"/>
    <w:rsid w:val="00B0498F"/>
    <w:rsid w:val="00B12229"/>
    <w:rsid w:val="00B13363"/>
    <w:rsid w:val="00B17DF5"/>
    <w:rsid w:val="00B31EAA"/>
    <w:rsid w:val="00B31FDB"/>
    <w:rsid w:val="00B44620"/>
    <w:rsid w:val="00B52D5A"/>
    <w:rsid w:val="00B60B1C"/>
    <w:rsid w:val="00B738A8"/>
    <w:rsid w:val="00B76A44"/>
    <w:rsid w:val="00B77250"/>
    <w:rsid w:val="00BA21D3"/>
    <w:rsid w:val="00BD7C5D"/>
    <w:rsid w:val="00BE0155"/>
    <w:rsid w:val="00BE2CC9"/>
    <w:rsid w:val="00BE7756"/>
    <w:rsid w:val="00C02CF7"/>
    <w:rsid w:val="00C043B2"/>
    <w:rsid w:val="00C20932"/>
    <w:rsid w:val="00C37D30"/>
    <w:rsid w:val="00C474B8"/>
    <w:rsid w:val="00C65436"/>
    <w:rsid w:val="00C827B0"/>
    <w:rsid w:val="00C87A8E"/>
    <w:rsid w:val="00CB2E0B"/>
    <w:rsid w:val="00CD5AED"/>
    <w:rsid w:val="00CD71D4"/>
    <w:rsid w:val="00CF2193"/>
    <w:rsid w:val="00CF2D5F"/>
    <w:rsid w:val="00CF416C"/>
    <w:rsid w:val="00D16704"/>
    <w:rsid w:val="00D26B52"/>
    <w:rsid w:val="00D30089"/>
    <w:rsid w:val="00D314F7"/>
    <w:rsid w:val="00D35C54"/>
    <w:rsid w:val="00D35CD9"/>
    <w:rsid w:val="00D4029A"/>
    <w:rsid w:val="00D417CC"/>
    <w:rsid w:val="00D56A09"/>
    <w:rsid w:val="00D80573"/>
    <w:rsid w:val="00D82194"/>
    <w:rsid w:val="00D82AE1"/>
    <w:rsid w:val="00D85EB6"/>
    <w:rsid w:val="00D86DF7"/>
    <w:rsid w:val="00D9295D"/>
    <w:rsid w:val="00D93CE0"/>
    <w:rsid w:val="00D95954"/>
    <w:rsid w:val="00DA49D3"/>
    <w:rsid w:val="00DB30EC"/>
    <w:rsid w:val="00DC3541"/>
    <w:rsid w:val="00DC6565"/>
    <w:rsid w:val="00DD71DC"/>
    <w:rsid w:val="00DE4223"/>
    <w:rsid w:val="00DE609D"/>
    <w:rsid w:val="00DF3C62"/>
    <w:rsid w:val="00DF561E"/>
    <w:rsid w:val="00E12531"/>
    <w:rsid w:val="00E20582"/>
    <w:rsid w:val="00E55031"/>
    <w:rsid w:val="00E63E00"/>
    <w:rsid w:val="00E84D79"/>
    <w:rsid w:val="00E94071"/>
    <w:rsid w:val="00E96731"/>
    <w:rsid w:val="00EA0821"/>
    <w:rsid w:val="00EA56AF"/>
    <w:rsid w:val="00EB172F"/>
    <w:rsid w:val="00EC2CF3"/>
    <w:rsid w:val="00ED5E43"/>
    <w:rsid w:val="00ED66F5"/>
    <w:rsid w:val="00ED7CCB"/>
    <w:rsid w:val="00EE2F4F"/>
    <w:rsid w:val="00F22F83"/>
    <w:rsid w:val="00F275DF"/>
    <w:rsid w:val="00F55021"/>
    <w:rsid w:val="00F80B5F"/>
    <w:rsid w:val="00F937C2"/>
    <w:rsid w:val="00FA0647"/>
    <w:rsid w:val="00FA49A8"/>
    <w:rsid w:val="00FC3174"/>
    <w:rsid w:val="00FE0D1B"/>
    <w:rsid w:val="00FE3D38"/>
    <w:rsid w:val="00FF1281"/>
    <w:rsid w:val="00FF1C09"/>
    <w:rsid w:val="00FF62FA"/>
    <w:rsid w:val="02D917F0"/>
    <w:rsid w:val="03823807"/>
    <w:rsid w:val="0A8F4BFA"/>
    <w:rsid w:val="0F9A357E"/>
    <w:rsid w:val="108F1775"/>
    <w:rsid w:val="111522D1"/>
    <w:rsid w:val="139C612E"/>
    <w:rsid w:val="16F27886"/>
    <w:rsid w:val="179E6C0C"/>
    <w:rsid w:val="187A3B4C"/>
    <w:rsid w:val="1C713796"/>
    <w:rsid w:val="1F9179BA"/>
    <w:rsid w:val="20207DD9"/>
    <w:rsid w:val="22BB30A6"/>
    <w:rsid w:val="24DD48BF"/>
    <w:rsid w:val="38637979"/>
    <w:rsid w:val="395725E8"/>
    <w:rsid w:val="4487510F"/>
    <w:rsid w:val="44E6643E"/>
    <w:rsid w:val="471843AC"/>
    <w:rsid w:val="4832149E"/>
    <w:rsid w:val="4B244ECC"/>
    <w:rsid w:val="4B365459"/>
    <w:rsid w:val="4C527345"/>
    <w:rsid w:val="55433001"/>
    <w:rsid w:val="5B7A20C3"/>
    <w:rsid w:val="5BC229A8"/>
    <w:rsid w:val="5EA566EC"/>
    <w:rsid w:val="5EC96260"/>
    <w:rsid w:val="62DE3B6D"/>
    <w:rsid w:val="62E962C6"/>
    <w:rsid w:val="649A16C8"/>
    <w:rsid w:val="656E284E"/>
    <w:rsid w:val="66794CE8"/>
    <w:rsid w:val="67550FD9"/>
    <w:rsid w:val="67EF6B41"/>
    <w:rsid w:val="6C095B4B"/>
    <w:rsid w:val="6E64724E"/>
    <w:rsid w:val="71A36AEE"/>
    <w:rsid w:val="7CE3293C"/>
    <w:rsid w:val="7F332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3"/>
    <w:semiHidden/>
    <w:qFormat/>
    <w:uiPriority w:val="99"/>
    <w:rPr>
      <w:rFonts w:eastAsia="华文细黑"/>
      <w:b/>
      <w:bCs/>
      <w:kern w:val="0"/>
      <w:sz w:val="28"/>
      <w:szCs w:val="20"/>
    </w:rPr>
  </w:style>
  <w:style w:type="table" w:styleId="9">
    <w:name w:val="Table Grid"/>
    <w:basedOn w:val="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styleId="12">
    <w:name w:val="annotation reference"/>
    <w:semiHidden/>
    <w:qFormat/>
    <w:uiPriority w:val="99"/>
    <w:rPr>
      <w:rFonts w:cs="Times New Roman"/>
      <w:sz w:val="21"/>
    </w:rPr>
  </w:style>
  <w:style w:type="paragraph" w:customStyle="1" w:styleId="13">
    <w:name w:val="无间隔1"/>
    <w:link w:val="18"/>
    <w:qFormat/>
    <w:uiPriority w:val="1"/>
    <w:rPr>
      <w:rFonts w:ascii="Calibri" w:hAnsi="Calibri" w:eastAsia="宋体" w:cs="Times New Roman"/>
      <w:sz w:val="22"/>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占位符文本1"/>
    <w:basedOn w:val="10"/>
    <w:semiHidden/>
    <w:qFormat/>
    <w:uiPriority w:val="99"/>
    <w:rPr>
      <w:color w:val="808080"/>
    </w:rPr>
  </w:style>
  <w:style w:type="character" w:customStyle="1" w:styleId="17">
    <w:name w:val="批注框文本 Char"/>
    <w:basedOn w:val="10"/>
    <w:link w:val="4"/>
    <w:semiHidden/>
    <w:qFormat/>
    <w:uiPriority w:val="99"/>
    <w:rPr>
      <w:sz w:val="18"/>
      <w:szCs w:val="18"/>
    </w:rPr>
  </w:style>
  <w:style w:type="character" w:customStyle="1" w:styleId="18">
    <w:name w:val="无间隔 Char"/>
    <w:basedOn w:val="10"/>
    <w:link w:val="13"/>
    <w:qFormat/>
    <w:uiPriority w:val="1"/>
    <w:rPr>
      <w:rFonts w:ascii="Calibri" w:hAnsi="Calibri"/>
      <w:sz w:val="22"/>
      <w:szCs w:val="22"/>
      <w:lang w:val="en-US" w:eastAsia="zh-CN" w:bidi="ar-SA"/>
    </w:rPr>
  </w:style>
  <w:style w:type="character" w:customStyle="1" w:styleId="19">
    <w:name w:val="标题 1 Char"/>
    <w:basedOn w:val="10"/>
    <w:link w:val="2"/>
    <w:qFormat/>
    <w:uiPriority w:val="9"/>
    <w:rPr>
      <w:rFonts w:ascii="宋体" w:hAnsi="宋体" w:cs="宋体"/>
      <w:b/>
      <w:bCs/>
      <w:kern w:val="36"/>
      <w:sz w:val="48"/>
      <w:szCs w:val="48"/>
    </w:rPr>
  </w:style>
  <w:style w:type="character" w:customStyle="1" w:styleId="20">
    <w:name w:val="批注主题 Char"/>
    <w:link w:val="7"/>
    <w:semiHidden/>
    <w:qFormat/>
    <w:uiPriority w:val="99"/>
    <w:rPr>
      <w:rFonts w:ascii="Calibri" w:hAnsi="Calibri" w:eastAsia="华文细黑"/>
      <w:b/>
      <w:bCs/>
      <w:sz w:val="28"/>
    </w:rPr>
  </w:style>
  <w:style w:type="character" w:customStyle="1" w:styleId="21">
    <w:name w:val="批注文字 Char"/>
    <w:semiHidden/>
    <w:qFormat/>
    <w:uiPriority w:val="99"/>
    <w:rPr>
      <w:rFonts w:ascii="Calibri" w:hAnsi="Calibri" w:eastAsia="华文细黑" w:cs="Times New Roman"/>
      <w:kern w:val="0"/>
      <w:sz w:val="28"/>
      <w:szCs w:val="20"/>
    </w:rPr>
  </w:style>
  <w:style w:type="character" w:customStyle="1" w:styleId="22">
    <w:name w:val="批注文字 Char1"/>
    <w:basedOn w:val="10"/>
    <w:link w:val="3"/>
    <w:semiHidden/>
    <w:qFormat/>
    <w:uiPriority w:val="0"/>
    <w:rPr>
      <w:rFonts w:ascii="Calibri" w:hAnsi="Calibri"/>
      <w:kern w:val="2"/>
      <w:sz w:val="21"/>
      <w:szCs w:val="22"/>
    </w:rPr>
  </w:style>
  <w:style w:type="character" w:customStyle="1" w:styleId="23">
    <w:name w:val="批注主题 Char1"/>
    <w:basedOn w:val="22"/>
    <w:link w:val="7"/>
    <w:semiHidden/>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1026" textRotate="1"/>
    <customShpInfo spid="_x0000_s4101"/>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34524F-FB77-4E69-90B6-9DBEB49412FC}">
  <ds:schemaRefs/>
</ds:datastoreItem>
</file>

<file path=docProps/app.xml><?xml version="1.0" encoding="utf-8"?>
<Properties xmlns="http://schemas.openxmlformats.org/officeDocument/2006/extended-properties" xmlns:vt="http://schemas.openxmlformats.org/officeDocument/2006/docPropsVTypes">
  <Template>Normal</Template>
  <Pages>12</Pages>
  <Words>4440</Words>
  <Characters>4680</Characters>
  <Lines>47</Lines>
  <Paragraphs>13</Paragraphs>
  <TotalTime>9</TotalTime>
  <ScaleCrop>false</ScaleCrop>
  <LinksUpToDate>false</LinksUpToDate>
  <CharactersWithSpaces>6121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2017-07-13T07:52:00Z</dcterms:created>
  <dc:creator>FtpDown</dc:creator>
  <cp:lastModifiedBy>Administrator</cp:lastModifiedBy>
  <cp:lastPrinted>2020-05-13T08:01:00Z</cp:lastPrinted>
  <dcterms:modified xsi:type="dcterms:W3CDTF">2025-11-20T02:59:56Z</dcterms:modified>
  <dc:title>中国品牌建设促进会文件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B3EAFD9573D74D69995F425A0B98DD72_13</vt:lpwstr>
  </property>
</Properties>
</file>